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7FF03" w14:textId="43CFE1FB" w:rsidR="00A60CAF" w:rsidRPr="002C1E60" w:rsidRDefault="0012236A">
      <w:pPr>
        <w:pStyle w:val="Corpsdetexte"/>
        <w:rPr>
          <w:rFonts w:asciiTheme="majorBidi" w:hAnsiTheme="majorBidi" w:cstheme="majorBidi"/>
        </w:rPr>
      </w:pPr>
      <w:r w:rsidRPr="002C1E60">
        <w:rPr>
          <w:rFonts w:asciiTheme="majorBidi" w:hAnsiTheme="majorBidi" w:cstheme="majorBidi"/>
          <w:noProof/>
          <w:lang w:val="en-US"/>
        </w:rPr>
        <w:drawing>
          <wp:anchor distT="0" distB="0" distL="114300" distR="114300" simplePos="0" relativeHeight="251668480" behindDoc="0" locked="0" layoutInCell="1" allowOverlap="1" wp14:anchorId="6FFE2A0B" wp14:editId="191D3F7D">
            <wp:simplePos x="0" y="0"/>
            <wp:positionH relativeFrom="column">
              <wp:posOffset>-74220</wp:posOffset>
            </wp:positionH>
            <wp:positionV relativeFrom="paragraph">
              <wp:posOffset>111386</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8">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45DC597C" w14:textId="47889001" w:rsidR="005053BA" w:rsidRPr="002C1E60" w:rsidRDefault="005053BA">
      <w:pPr>
        <w:pStyle w:val="Corpsdetexte"/>
        <w:rPr>
          <w:rFonts w:asciiTheme="majorBidi" w:hAnsiTheme="majorBidi" w:cstheme="majorBidi"/>
        </w:rPr>
      </w:pPr>
    </w:p>
    <w:p w14:paraId="10FA923D" w14:textId="19B57375" w:rsidR="005053BA" w:rsidRPr="002C1E60" w:rsidRDefault="005053BA" w:rsidP="00BB5058">
      <w:pPr>
        <w:pStyle w:val="Corpsdetexte"/>
        <w:bidi/>
        <w:rPr>
          <w:rFonts w:asciiTheme="majorBidi" w:hAnsiTheme="majorBidi" w:cstheme="majorBidi"/>
          <w:rtl/>
        </w:rPr>
      </w:pPr>
    </w:p>
    <w:p w14:paraId="77C8FA5C" w14:textId="33EDCBCF" w:rsidR="005053BA" w:rsidRPr="002C1E60" w:rsidRDefault="005053BA">
      <w:pPr>
        <w:pStyle w:val="Corpsdetexte"/>
        <w:rPr>
          <w:rFonts w:asciiTheme="majorBidi" w:hAnsiTheme="majorBidi" w:cstheme="majorBidi"/>
          <w:lang w:val="en-US"/>
        </w:rPr>
      </w:pPr>
    </w:p>
    <w:p w14:paraId="74399135" w14:textId="570D67B6" w:rsidR="005053BA" w:rsidRPr="002C1E60" w:rsidRDefault="005053BA">
      <w:pPr>
        <w:pStyle w:val="Corpsdetexte"/>
        <w:rPr>
          <w:rFonts w:asciiTheme="majorBidi" w:hAnsiTheme="majorBidi" w:cstheme="majorBidi"/>
          <w:lang w:val="en-US"/>
        </w:rPr>
      </w:pPr>
    </w:p>
    <w:p w14:paraId="5F848CC6" w14:textId="37A88BB3" w:rsidR="005053BA" w:rsidRPr="002C1E60" w:rsidRDefault="005053BA">
      <w:pPr>
        <w:pStyle w:val="Corpsdetexte"/>
        <w:rPr>
          <w:rFonts w:asciiTheme="majorBidi" w:hAnsiTheme="majorBidi" w:cstheme="majorBidi"/>
          <w:lang w:val="en-US"/>
        </w:rPr>
      </w:pPr>
    </w:p>
    <w:p w14:paraId="7B195EC5" w14:textId="15254DCC" w:rsidR="005053BA" w:rsidRPr="002C1E60" w:rsidRDefault="005053BA">
      <w:pPr>
        <w:pStyle w:val="Corpsdetexte"/>
        <w:rPr>
          <w:rFonts w:asciiTheme="majorBidi" w:hAnsiTheme="majorBidi" w:cstheme="majorBidi"/>
          <w:lang w:val="en-US"/>
        </w:rPr>
      </w:pPr>
    </w:p>
    <w:p w14:paraId="7CFECFDB" w14:textId="77777777" w:rsidR="00A60CAF" w:rsidRPr="002C1E60" w:rsidRDefault="00A60CAF">
      <w:pPr>
        <w:pStyle w:val="Corpsdetexte"/>
        <w:rPr>
          <w:rFonts w:asciiTheme="majorBidi" w:hAnsiTheme="majorBidi" w:cstheme="majorBidi"/>
          <w:lang w:val="en-US"/>
        </w:rPr>
      </w:pPr>
    </w:p>
    <w:p w14:paraId="5679067C" w14:textId="483C0D2A" w:rsidR="00A60CAF" w:rsidRPr="002C1E60" w:rsidRDefault="00A60CAF">
      <w:pPr>
        <w:pStyle w:val="Entte"/>
        <w:rPr>
          <w:rFonts w:asciiTheme="majorBidi" w:hAnsiTheme="majorBidi" w:cstheme="majorBidi"/>
          <w:sz w:val="24"/>
          <w:lang w:val="en-US"/>
        </w:rPr>
      </w:pPr>
    </w:p>
    <w:p w14:paraId="7BFA9BAF" w14:textId="001A10AE" w:rsidR="00A60CAF" w:rsidRPr="002C1E60" w:rsidRDefault="005D290B">
      <w:pPr>
        <w:pStyle w:val="Entte"/>
        <w:rPr>
          <w:rFonts w:asciiTheme="majorBidi" w:hAnsiTheme="majorBidi" w:cstheme="majorBidi"/>
          <w:sz w:val="36"/>
          <w:szCs w:val="36"/>
        </w:rPr>
      </w:pPr>
      <w:proofErr w:type="spellStart"/>
      <w:r w:rsidRPr="002C1E60">
        <w:rPr>
          <w:rFonts w:asciiTheme="majorBidi" w:hAnsiTheme="majorBidi" w:cstheme="majorBidi"/>
          <w:sz w:val="36"/>
          <w:szCs w:val="36"/>
        </w:rPr>
        <w:t>Polystage</w:t>
      </w:r>
      <w:proofErr w:type="spellEnd"/>
    </w:p>
    <w:p w14:paraId="58338434" w14:textId="71070682" w:rsidR="00A60CAF" w:rsidRPr="002C1E60" w:rsidRDefault="00A60CAF">
      <w:pPr>
        <w:pStyle w:val="Entte"/>
        <w:rPr>
          <w:rFonts w:asciiTheme="majorBidi" w:hAnsiTheme="majorBidi" w:cstheme="majorBidi"/>
          <w:sz w:val="36"/>
          <w:szCs w:val="36"/>
        </w:rPr>
      </w:pPr>
    </w:p>
    <w:p w14:paraId="4B63B401" w14:textId="23B48A19" w:rsidR="00A60CAF" w:rsidRPr="002C1E60" w:rsidRDefault="00D033D7">
      <w:pPr>
        <w:pStyle w:val="Entte"/>
        <w:rPr>
          <w:rFonts w:asciiTheme="majorBidi" w:hAnsiTheme="majorBidi" w:cstheme="majorBidi"/>
          <w:sz w:val="36"/>
          <w:szCs w:val="36"/>
          <w:rtl/>
        </w:rPr>
      </w:pPr>
      <w:r w:rsidRPr="002C1E60">
        <w:rPr>
          <w:rFonts w:asciiTheme="majorBidi" w:hAnsiTheme="majorBidi" w:cstheme="majorBidi"/>
          <w:sz w:val="36"/>
          <w:szCs w:val="36"/>
        </w:rPr>
        <w:t>Rapport Final du projet</w:t>
      </w:r>
    </w:p>
    <w:p w14:paraId="4AFD6088" w14:textId="409823D1" w:rsidR="00A60CAF" w:rsidRPr="002C1E60" w:rsidRDefault="00A60CAF">
      <w:pPr>
        <w:pStyle w:val="Entte"/>
        <w:rPr>
          <w:rFonts w:asciiTheme="majorBidi" w:hAnsiTheme="majorBidi" w:cstheme="majorBidi"/>
          <w:sz w:val="36"/>
          <w:szCs w:val="36"/>
        </w:rPr>
      </w:pPr>
    </w:p>
    <w:p w14:paraId="756D16E6" w14:textId="1568E332" w:rsidR="00A60CAF" w:rsidRPr="002C1E60" w:rsidRDefault="00A60CAF">
      <w:pPr>
        <w:pStyle w:val="Corpsdetexte"/>
        <w:rPr>
          <w:rFonts w:asciiTheme="majorBidi" w:hAnsiTheme="majorBidi" w:cstheme="majorBidi"/>
        </w:rPr>
      </w:pPr>
    </w:p>
    <w:tbl>
      <w:tblPr>
        <w:tblW w:w="0" w:type="auto"/>
        <w:tblCellMar>
          <w:left w:w="70" w:type="dxa"/>
          <w:right w:w="70" w:type="dxa"/>
        </w:tblCellMar>
        <w:tblLook w:val="0000" w:firstRow="0" w:lastRow="0" w:firstColumn="0" w:lastColumn="0" w:noHBand="0" w:noVBand="0"/>
      </w:tblPr>
      <w:tblGrid>
        <w:gridCol w:w="2186"/>
        <w:gridCol w:w="207"/>
        <w:gridCol w:w="7812"/>
      </w:tblGrid>
      <w:tr w:rsidR="00A60CAF" w:rsidRPr="002C1E60" w14:paraId="534FFA99" w14:textId="77777777">
        <w:tc>
          <w:tcPr>
            <w:tcW w:w="2197" w:type="dxa"/>
          </w:tcPr>
          <w:p w14:paraId="7514590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 xml:space="preserve">Référence </w:t>
            </w:r>
            <w:r w:rsidR="00D235AC" w:rsidRPr="002C1E60">
              <w:rPr>
                <w:rFonts w:asciiTheme="majorBidi" w:hAnsiTheme="majorBidi" w:cstheme="majorBidi"/>
                <w:szCs w:val="24"/>
              </w:rPr>
              <w:t>Fournisseur</w:t>
            </w:r>
          </w:p>
        </w:tc>
        <w:tc>
          <w:tcPr>
            <w:tcW w:w="207" w:type="dxa"/>
          </w:tcPr>
          <w:p w14:paraId="28A976AF"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083AD026" w14:textId="4D8C73F8" w:rsidR="00A60CAF" w:rsidRPr="002C1E60" w:rsidRDefault="00092EE2">
            <w:pPr>
              <w:pStyle w:val="Tableau"/>
              <w:rPr>
                <w:rFonts w:asciiTheme="majorBidi" w:hAnsiTheme="majorBidi" w:cstheme="majorBidi"/>
                <w:szCs w:val="24"/>
              </w:rPr>
            </w:pPr>
            <w:r w:rsidRPr="002C1E60">
              <w:rPr>
                <w:rFonts w:asciiTheme="majorBidi" w:hAnsiTheme="majorBidi" w:cstheme="majorBidi"/>
                <w:szCs w:val="24"/>
              </w:rPr>
              <w:t>PRJ/QA/TST-04120102-0A</w:t>
            </w:r>
          </w:p>
        </w:tc>
      </w:tr>
      <w:tr w:rsidR="00A60CAF" w:rsidRPr="002C1E60" w14:paraId="33E741AE" w14:textId="77777777">
        <w:tc>
          <w:tcPr>
            <w:tcW w:w="2197" w:type="dxa"/>
          </w:tcPr>
          <w:p w14:paraId="3E4DB3A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Date</w:t>
            </w:r>
          </w:p>
        </w:tc>
        <w:tc>
          <w:tcPr>
            <w:tcW w:w="207" w:type="dxa"/>
          </w:tcPr>
          <w:p w14:paraId="45F1A8A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62DF8467" w14:textId="54B1CD5E" w:rsidR="00A60CAF" w:rsidRPr="002C1E60" w:rsidRDefault="005D290B" w:rsidP="00FA0BB8">
            <w:pPr>
              <w:pStyle w:val="Tableau"/>
              <w:rPr>
                <w:rFonts w:asciiTheme="majorBidi" w:hAnsiTheme="majorBidi" w:cstheme="majorBidi"/>
                <w:szCs w:val="24"/>
              </w:rPr>
            </w:pPr>
            <w:r w:rsidRPr="002C1E60">
              <w:rPr>
                <w:rFonts w:asciiTheme="majorBidi" w:hAnsiTheme="majorBidi" w:cstheme="majorBidi"/>
                <w:szCs w:val="24"/>
              </w:rPr>
              <w:t>09</w:t>
            </w:r>
            <w:r w:rsidR="00092EE2" w:rsidRPr="002C1E60">
              <w:rPr>
                <w:rFonts w:asciiTheme="majorBidi" w:hAnsiTheme="majorBidi" w:cstheme="majorBidi"/>
                <w:szCs w:val="24"/>
              </w:rPr>
              <w:t xml:space="preserve"> </w:t>
            </w:r>
            <w:r w:rsidR="00FA0BB8" w:rsidRPr="002C1E60">
              <w:rPr>
                <w:rFonts w:asciiTheme="majorBidi" w:hAnsiTheme="majorBidi" w:cstheme="majorBidi"/>
                <w:szCs w:val="24"/>
              </w:rPr>
              <w:t>Janvier</w:t>
            </w:r>
            <w:r w:rsidR="00092EE2" w:rsidRPr="002C1E60">
              <w:rPr>
                <w:rFonts w:asciiTheme="majorBidi" w:hAnsiTheme="majorBidi" w:cstheme="majorBidi"/>
                <w:szCs w:val="24"/>
              </w:rPr>
              <w:t xml:space="preserve"> </w:t>
            </w:r>
            <w:r w:rsidRPr="002C1E60">
              <w:rPr>
                <w:rFonts w:asciiTheme="majorBidi" w:hAnsiTheme="majorBidi" w:cstheme="majorBidi"/>
                <w:szCs w:val="24"/>
              </w:rPr>
              <w:t>2021</w:t>
            </w:r>
          </w:p>
        </w:tc>
      </w:tr>
      <w:tr w:rsidR="00A60CAF" w:rsidRPr="002C1E60" w14:paraId="0A14825B" w14:textId="77777777">
        <w:tc>
          <w:tcPr>
            <w:tcW w:w="2197" w:type="dxa"/>
          </w:tcPr>
          <w:p w14:paraId="49CF77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Version/Édition</w:t>
            </w:r>
          </w:p>
        </w:tc>
        <w:tc>
          <w:tcPr>
            <w:tcW w:w="207" w:type="dxa"/>
          </w:tcPr>
          <w:p w14:paraId="3715C73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98979DA"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"Version"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0A</w:t>
            </w:r>
            <w:r w:rsidRPr="002C1E60">
              <w:rPr>
                <w:rFonts w:asciiTheme="majorBidi" w:hAnsiTheme="majorBidi" w:cstheme="majorBidi"/>
                <w:szCs w:val="24"/>
              </w:rPr>
              <w:fldChar w:fldCharType="end"/>
            </w:r>
          </w:p>
        </w:tc>
      </w:tr>
      <w:tr w:rsidR="00A60CAF" w:rsidRPr="002C1E60" w14:paraId="1582F102" w14:textId="77777777">
        <w:tc>
          <w:tcPr>
            <w:tcW w:w="2197" w:type="dxa"/>
          </w:tcPr>
          <w:p w14:paraId="4FD98E9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État</w:t>
            </w:r>
          </w:p>
        </w:tc>
        <w:tc>
          <w:tcPr>
            <w:tcW w:w="207" w:type="dxa"/>
          </w:tcPr>
          <w:p w14:paraId="683FECCD"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776C6C48"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"État"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Préliminaire</w:t>
            </w:r>
            <w:r w:rsidRPr="002C1E60">
              <w:rPr>
                <w:rFonts w:asciiTheme="majorBidi" w:hAnsiTheme="majorBidi" w:cstheme="majorBidi"/>
                <w:szCs w:val="24"/>
              </w:rPr>
              <w:fldChar w:fldCharType="end"/>
            </w:r>
          </w:p>
        </w:tc>
      </w:tr>
      <w:tr w:rsidR="00A60CAF" w:rsidRPr="002C1E60" w14:paraId="26E4600D" w14:textId="77777777">
        <w:tc>
          <w:tcPr>
            <w:tcW w:w="2197" w:type="dxa"/>
          </w:tcPr>
          <w:p w14:paraId="5B648E1A" w14:textId="77777777" w:rsidR="00A60CAF" w:rsidRPr="002C1E60" w:rsidRDefault="00A60CAF">
            <w:pPr>
              <w:pStyle w:val="Tableau"/>
              <w:rPr>
                <w:rFonts w:asciiTheme="majorBidi" w:hAnsiTheme="majorBidi" w:cstheme="majorBidi"/>
                <w:szCs w:val="24"/>
              </w:rPr>
            </w:pPr>
          </w:p>
        </w:tc>
        <w:tc>
          <w:tcPr>
            <w:tcW w:w="207" w:type="dxa"/>
          </w:tcPr>
          <w:p w14:paraId="3BAC5403" w14:textId="77777777" w:rsidR="00A60CAF" w:rsidRPr="002C1E60" w:rsidRDefault="00A60CAF">
            <w:pPr>
              <w:pStyle w:val="Tableau"/>
              <w:rPr>
                <w:rFonts w:asciiTheme="majorBidi" w:hAnsiTheme="majorBidi" w:cstheme="majorBidi"/>
                <w:szCs w:val="24"/>
              </w:rPr>
            </w:pPr>
          </w:p>
        </w:tc>
        <w:tc>
          <w:tcPr>
            <w:tcW w:w="7941" w:type="dxa"/>
          </w:tcPr>
          <w:p w14:paraId="5D1FC563" w14:textId="77777777" w:rsidR="00A60CAF" w:rsidRPr="002C1E60" w:rsidRDefault="00A60CAF">
            <w:pPr>
              <w:pStyle w:val="Tableau"/>
              <w:rPr>
                <w:rFonts w:asciiTheme="majorBidi" w:hAnsiTheme="majorBidi" w:cstheme="majorBidi"/>
                <w:szCs w:val="24"/>
              </w:rPr>
            </w:pPr>
          </w:p>
        </w:tc>
      </w:tr>
      <w:tr w:rsidR="00A60CAF" w:rsidRPr="002C1E60" w14:paraId="537EE9BF" w14:textId="77777777">
        <w:tc>
          <w:tcPr>
            <w:tcW w:w="2197" w:type="dxa"/>
          </w:tcPr>
          <w:p w14:paraId="22459A9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Type de diffusion</w:t>
            </w:r>
          </w:p>
        </w:tc>
        <w:tc>
          <w:tcPr>
            <w:tcW w:w="207" w:type="dxa"/>
          </w:tcPr>
          <w:p w14:paraId="634801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C5C142D"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"Type de diffusion"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Diffusion restreinte</w:t>
            </w:r>
            <w:r w:rsidRPr="002C1E60">
              <w:rPr>
                <w:rFonts w:asciiTheme="majorBidi" w:hAnsiTheme="majorBidi" w:cstheme="majorBidi"/>
                <w:szCs w:val="24"/>
              </w:rPr>
              <w:fldChar w:fldCharType="end"/>
            </w:r>
          </w:p>
        </w:tc>
      </w:tr>
      <w:tr w:rsidR="00A60CAF" w:rsidRPr="002C1E60" w14:paraId="2335A7AD" w14:textId="77777777">
        <w:tc>
          <w:tcPr>
            <w:tcW w:w="2197" w:type="dxa"/>
          </w:tcPr>
          <w:p w14:paraId="46DA37B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Autre référence</w:t>
            </w:r>
          </w:p>
        </w:tc>
        <w:tc>
          <w:tcPr>
            <w:tcW w:w="207" w:type="dxa"/>
          </w:tcPr>
          <w:p w14:paraId="3C97BCC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2431BD3E" w14:textId="77777777" w:rsidR="00A60CAF" w:rsidRPr="002C1E60" w:rsidRDefault="00A60CAF">
            <w:pPr>
              <w:pStyle w:val="Tableau"/>
              <w:rPr>
                <w:rFonts w:asciiTheme="majorBidi" w:hAnsiTheme="majorBidi" w:cstheme="majorBidi"/>
                <w:szCs w:val="24"/>
              </w:rPr>
            </w:pPr>
          </w:p>
        </w:tc>
      </w:tr>
    </w:tbl>
    <w:p w14:paraId="5C6E5B82" w14:textId="7197D5D3" w:rsidR="00A60CAF" w:rsidRPr="002C1E60" w:rsidRDefault="00A60CAF">
      <w:pPr>
        <w:pStyle w:val="Tableau"/>
        <w:rPr>
          <w:rFonts w:asciiTheme="majorBidi" w:hAnsiTheme="majorBidi" w:cstheme="majorBidi"/>
          <w:szCs w:val="24"/>
        </w:rPr>
      </w:pPr>
    </w:p>
    <w:p w14:paraId="6B44B29B" w14:textId="6AFEF0BF" w:rsidR="00A60CAF"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4584DAD8" w14:textId="23499562" w:rsidR="00A60CAF" w:rsidRPr="002C1E60" w:rsidRDefault="00A60CAF">
      <w:pPr>
        <w:rPr>
          <w:rFonts w:asciiTheme="majorBidi" w:hAnsiTheme="majorBidi" w:cstheme="majorBidi"/>
        </w:rPr>
      </w:pPr>
      <w:r w:rsidRPr="002C1E60">
        <w:rPr>
          <w:rFonts w:asciiTheme="majorBidi" w:hAnsiTheme="majorBidi" w:cstheme="majorBidi"/>
        </w:rPr>
        <w:t xml:space="preserve"> </w:t>
      </w:r>
    </w:p>
    <w:p w14:paraId="51672488" w14:textId="3DCA3CA7" w:rsidR="00BB5058" w:rsidRPr="002C1E60" w:rsidRDefault="00BB5058" w:rsidP="00BB5058">
      <w:pPr>
        <w:pStyle w:val="Titre"/>
        <w:rPr>
          <w:rFonts w:asciiTheme="majorBidi" w:hAnsiTheme="majorBidi" w:cstheme="majorBidi"/>
          <w:sz w:val="24"/>
          <w:szCs w:val="24"/>
          <w:rtl/>
        </w:rPr>
      </w:pPr>
      <w:bookmarkStart w:id="0" w:name="_Toc10450115"/>
      <w:bookmarkStart w:id="1" w:name="_Toc382212959"/>
    </w:p>
    <w:p w14:paraId="53D84EC3" w14:textId="26B3577A" w:rsidR="00BB5058" w:rsidRPr="002C1E60" w:rsidRDefault="00BB5058" w:rsidP="00BB5058">
      <w:pPr>
        <w:pStyle w:val="Titre"/>
        <w:rPr>
          <w:rFonts w:asciiTheme="majorBidi" w:hAnsiTheme="majorBidi" w:cstheme="majorBidi"/>
          <w:sz w:val="24"/>
          <w:szCs w:val="24"/>
          <w:rtl/>
        </w:rPr>
      </w:pPr>
    </w:p>
    <w:p w14:paraId="14CC7819" w14:textId="77143210" w:rsidR="00BB5058"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5CD19868" w14:textId="6FD0ACB6" w:rsidR="002C1E60" w:rsidRPr="002C1E60" w:rsidRDefault="002C1E60" w:rsidP="00BB5058">
      <w:pPr>
        <w:pStyle w:val="Titre"/>
        <w:rPr>
          <w:rFonts w:asciiTheme="majorBidi" w:hAnsiTheme="majorBidi" w:cstheme="majorBidi"/>
          <w:sz w:val="24"/>
          <w:szCs w:val="24"/>
        </w:rPr>
      </w:pPr>
    </w:p>
    <w:p w14:paraId="337EC7A4" w14:textId="21BDAC6E" w:rsidR="002C1E60" w:rsidRPr="002C1E60" w:rsidRDefault="002C1E60" w:rsidP="00BB5058">
      <w:pPr>
        <w:pStyle w:val="Titre"/>
        <w:rPr>
          <w:rFonts w:asciiTheme="majorBidi" w:hAnsiTheme="majorBidi" w:cstheme="majorBidi"/>
          <w:sz w:val="24"/>
          <w:szCs w:val="24"/>
        </w:rPr>
      </w:pPr>
    </w:p>
    <w:p w14:paraId="048CC73D" w14:textId="77777777" w:rsidR="002C1E60" w:rsidRPr="002C1E60" w:rsidRDefault="002C1E60" w:rsidP="00BB5058">
      <w:pPr>
        <w:pStyle w:val="Titre"/>
        <w:rPr>
          <w:rFonts w:asciiTheme="majorBidi" w:hAnsiTheme="majorBidi" w:cstheme="majorBidi"/>
          <w:sz w:val="24"/>
          <w:szCs w:val="24"/>
          <w:rtl/>
        </w:rPr>
      </w:pPr>
    </w:p>
    <w:p w14:paraId="2A6FA8B6" w14:textId="77777777" w:rsidR="00747CFD" w:rsidRPr="002C1E60" w:rsidRDefault="00747CFD" w:rsidP="00BB5058">
      <w:pPr>
        <w:pStyle w:val="Titre"/>
        <w:rPr>
          <w:rFonts w:asciiTheme="majorBidi" w:hAnsiTheme="majorBidi" w:cstheme="majorBidi"/>
          <w:sz w:val="24"/>
          <w:szCs w:val="24"/>
        </w:rPr>
      </w:pPr>
    </w:p>
    <w:bookmarkEnd w:id="0"/>
    <w:bookmarkEnd w:id="1"/>
    <w:p w14:paraId="2B033BB2" w14:textId="2B744D40" w:rsidR="00BB5058" w:rsidRPr="002C1E60" w:rsidRDefault="002C1E60" w:rsidP="00396BDA">
      <w:pPr>
        <w:widowControl w:val="0"/>
        <w:autoSpaceDE w:val="0"/>
        <w:autoSpaceDN w:val="0"/>
        <w:adjustRightInd w:val="0"/>
        <w:spacing w:after="100"/>
        <w:jc w:val="both"/>
        <w:rPr>
          <w:rFonts w:asciiTheme="majorBidi" w:hAnsiTheme="majorBidi" w:cstheme="majorBidi"/>
          <w:color w:val="000000"/>
          <w:lang w:eastAsia="ja-JP"/>
        </w:rPr>
      </w:pPr>
      <w:r w:rsidRPr="002C1E60">
        <w:rPr>
          <w:rFonts w:asciiTheme="majorBidi" w:hAnsiTheme="majorBidi" w:cstheme="majorBidi"/>
          <w:sz w:val="32"/>
          <w:szCs w:val="32"/>
          <w:lang w:eastAsia="ja-JP"/>
        </w:rPr>
        <w:t>Table des matières</w:t>
      </w:r>
    </w:p>
    <w:p w14:paraId="1CF87CEB" w14:textId="73BA1CDA" w:rsidR="005D290B" w:rsidRPr="002C1E60" w:rsidRDefault="005D290B" w:rsidP="005D290B">
      <w:pPr>
        <w:autoSpaceDE w:val="0"/>
        <w:autoSpaceDN w:val="0"/>
        <w:adjustRightInd w:val="0"/>
        <w:rPr>
          <w:rFonts w:asciiTheme="majorBidi" w:hAnsiTheme="majorBidi" w:cstheme="majorBidi"/>
          <w:lang w:eastAsia="ja-JP"/>
        </w:rPr>
      </w:pPr>
    </w:p>
    <w:p w14:paraId="03DD03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 Introduction...........................................................................................................................5</w:t>
      </w:r>
    </w:p>
    <w:p w14:paraId="50DF5E8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1.1 Description du projet........................................................................................................5</w:t>
      </w:r>
    </w:p>
    <w:p w14:paraId="2439E3AB"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1.2 Les exigences fonctionnelles...........................................................................................5</w:t>
      </w:r>
    </w:p>
    <w:p w14:paraId="5BDFD84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1.3 La solution retenue..........................................................................................................5</w:t>
      </w:r>
    </w:p>
    <w:p w14:paraId="357A29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1.4 Décomposition du dossier................................................................................................5</w:t>
      </w:r>
    </w:p>
    <w:p w14:paraId="2A9A45F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1.5 Outils utilisés....................................................................................................................6</w:t>
      </w:r>
    </w:p>
    <w:p w14:paraId="7B7C0DB1"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 Terminologie..........................................................................................................................7</w:t>
      </w:r>
    </w:p>
    <w:p w14:paraId="6126392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2.1 Abréviations.....................................................................................................................7</w:t>
      </w:r>
    </w:p>
    <w:p w14:paraId="126AB4A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2.2 Définitions des termes employés.....................................................................................7</w:t>
      </w:r>
    </w:p>
    <w:p w14:paraId="22A23D3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 Description Générale............................................................................................................8</w:t>
      </w:r>
    </w:p>
    <w:p w14:paraId="451273A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3.1 Architecture générale.......................................................................................................8</w:t>
      </w:r>
    </w:p>
    <w:p w14:paraId="6FEC2C0D"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3.2 Structure des données échangées..................................................................................8</w:t>
      </w:r>
    </w:p>
    <w:p w14:paraId="5262F31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3.3 Structure des données globales......................................................................................8</w:t>
      </w:r>
    </w:p>
    <w:p w14:paraId="3915C49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 Description détaillée.............................................................................................................9</w:t>
      </w:r>
    </w:p>
    <w:p w14:paraId="132427B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4.1 Décomposition générale..................................................................................................9</w:t>
      </w:r>
    </w:p>
    <w:p w14:paraId="6D140379"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4.2 Couverture fonctionnelle..................................................................................................9</w:t>
      </w:r>
    </w:p>
    <w:p w14:paraId="33D6260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 Tests unitaires.....................................................................................................................14</w:t>
      </w:r>
    </w:p>
    <w:p w14:paraId="397EAC8C"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5.1 Description des tests unitaires.......................................................................................14</w:t>
      </w:r>
    </w:p>
    <w:p w14:paraId="4BAE38F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 xml:space="preserve">5.2 Mise en </w:t>
      </w:r>
      <w:proofErr w:type="spellStart"/>
      <w:r w:rsidRPr="002C1E60">
        <w:rPr>
          <w:rFonts w:asciiTheme="majorBidi" w:hAnsiTheme="majorBidi" w:cstheme="majorBidi"/>
          <w:lang w:eastAsia="ja-JP"/>
        </w:rPr>
        <w:t>oeuvre</w:t>
      </w:r>
      <w:proofErr w:type="spellEnd"/>
      <w:r w:rsidRPr="002C1E60">
        <w:rPr>
          <w:rFonts w:asciiTheme="majorBidi" w:hAnsiTheme="majorBidi" w:cstheme="majorBidi"/>
          <w:lang w:eastAsia="ja-JP"/>
        </w:rPr>
        <w:t xml:space="preserve"> des tests unitaires.................................................................................14</w:t>
      </w:r>
    </w:p>
    <w:p w14:paraId="319C267D" w14:textId="75CB7DB1" w:rsidR="00E51D32" w:rsidRPr="002C1E60" w:rsidRDefault="005D290B" w:rsidP="005D290B">
      <w:pPr>
        <w:widowControl w:val="0"/>
        <w:autoSpaceDE w:val="0"/>
        <w:autoSpaceDN w:val="0"/>
        <w:adjustRightInd w:val="0"/>
        <w:spacing w:after="100"/>
        <w:rPr>
          <w:rFonts w:asciiTheme="majorBidi" w:hAnsiTheme="majorBidi" w:cstheme="majorBidi"/>
          <w:color w:val="000000"/>
          <w:lang w:eastAsia="ja-JP"/>
        </w:rPr>
      </w:pPr>
      <w:r w:rsidRPr="002C1E60">
        <w:rPr>
          <w:rFonts w:asciiTheme="majorBidi" w:hAnsiTheme="majorBidi" w:cstheme="majorBidi"/>
          <w:lang w:eastAsia="ja-JP"/>
        </w:rPr>
        <w:t>5.3 Couverture des tests unitaires.......................................................................................14</w:t>
      </w:r>
    </w:p>
    <w:p w14:paraId="4E7D607A" w14:textId="673C647D" w:rsidR="00A60CAF" w:rsidRDefault="00CE56EE">
      <w:pPr>
        <w:pStyle w:val="Titre1"/>
        <w:rPr>
          <w:rFonts w:asciiTheme="majorBidi" w:hAnsiTheme="majorBidi" w:cstheme="majorBidi"/>
          <w:sz w:val="24"/>
          <w:szCs w:val="24"/>
        </w:rPr>
      </w:pPr>
      <w:r w:rsidRPr="002C1E60">
        <w:rPr>
          <w:rFonts w:asciiTheme="majorBidi" w:hAnsiTheme="majorBidi" w:cstheme="majorBidi"/>
          <w:sz w:val="24"/>
          <w:szCs w:val="24"/>
        </w:rPr>
        <w:lastRenderedPageBreak/>
        <w:t>Introduction</w:t>
      </w:r>
    </w:p>
    <w:p w14:paraId="51CAC74D" w14:textId="33B03047" w:rsidR="00F40A93" w:rsidRPr="00F40A93" w:rsidRDefault="00F40A93" w:rsidP="00F40A93">
      <w:pPr>
        <w:pStyle w:val="Para1"/>
      </w:pPr>
    </w:p>
    <w:p w14:paraId="27DE2E70" w14:textId="018C039B" w:rsidR="00F40A93"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de semestre, l’école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 xml:space="preserve"> confie à ses étudiants de 5A la réalisation d’une application de gestion de stages.</w:t>
      </w:r>
    </w:p>
    <w:p w14:paraId="21DE1668" w14:textId="23042F27" w:rsidR="0099619F" w:rsidRPr="002C1E60"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L’objectif est de créer un dossier AMUBOX partagé entre les enseignants et rassemblant toutes les données concernant les stages effectués sous tutorat par les étudiants de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w:t>
      </w:r>
      <w:r w:rsidR="002F6A08" w:rsidRPr="002C1E60">
        <w:rPr>
          <w:rFonts w:asciiTheme="majorBidi" w:hAnsiTheme="majorBidi" w:cstheme="majorBidi"/>
          <w:color w:val="000000"/>
          <w:lang w:eastAsia="ja-JP"/>
        </w:rPr>
        <w:t xml:space="preserve"> </w:t>
      </w:r>
    </w:p>
    <w:p w14:paraId="12C1DCEE" w14:textId="79DCE6F5" w:rsidR="002F6A08" w:rsidRPr="002C1E60" w:rsidRDefault="002F6A08" w:rsidP="002A77B1">
      <w:pPr>
        <w:widowControl w:val="0"/>
        <w:autoSpaceDE w:val="0"/>
        <w:autoSpaceDN w:val="0"/>
        <w:adjustRightInd w:val="0"/>
        <w:spacing w:after="240" w:line="360" w:lineRule="atLeast"/>
        <w:ind w:left="431"/>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notre projet. </w:t>
      </w:r>
    </w:p>
    <w:p w14:paraId="7531896E" w14:textId="77777777" w:rsidR="002F6A08" w:rsidRPr="002C1E60" w:rsidRDefault="002F6A08" w:rsidP="004539C1">
      <w:pPr>
        <w:pStyle w:val="Para1"/>
        <w:rPr>
          <w:rFonts w:asciiTheme="majorBidi" w:hAnsiTheme="majorBidi" w:cstheme="majorBidi"/>
        </w:rPr>
      </w:pPr>
    </w:p>
    <w:p w14:paraId="255AD363" w14:textId="6A84E586" w:rsidR="00E23AF9" w:rsidRPr="002C1E60" w:rsidRDefault="002F6A08" w:rsidP="00E23AF9">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Livrables</w:t>
      </w:r>
    </w:p>
    <w:p w14:paraId="56684160"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Différents livrables nous ont été demandés pour ce projet :</w:t>
      </w:r>
    </w:p>
    <w:p w14:paraId="4FC9DC43" w14:textId="1CCA192D"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présentation</w:t>
      </w:r>
      <w:r w:rsidRPr="002C1E60">
        <w:rPr>
          <w:rFonts w:asciiTheme="majorBidi" w:hAnsiTheme="majorBidi" w:cstheme="majorBidi"/>
          <w:color w:val="000000"/>
          <w:lang w:eastAsia="ja-JP"/>
        </w:rPr>
        <w:t>.</w:t>
      </w:r>
    </w:p>
    <w:p w14:paraId="2903C7F0" w14:textId="5940699F"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w:t>
      </w:r>
      <w:r w:rsidR="00B33E14">
        <w:rPr>
          <w:rFonts w:asciiTheme="majorBidi" w:hAnsiTheme="majorBidi" w:cstheme="majorBidi"/>
          <w:color w:val="000000"/>
          <w:lang w:eastAsia="ja-JP"/>
        </w:rPr>
        <w:t>e</w:t>
      </w:r>
      <w:r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Pr="002C1E60">
        <w:rPr>
          <w:rFonts w:asciiTheme="majorBidi" w:hAnsiTheme="majorBidi" w:cstheme="majorBidi"/>
          <w:color w:val="000000"/>
          <w:lang w:eastAsia="ja-JP"/>
        </w:rPr>
        <w:t>.</w:t>
      </w:r>
    </w:p>
    <w:p w14:paraId="2D8A7A11" w14:textId="55C59F96"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r w:rsidRPr="002C1E60">
        <w:rPr>
          <w:rFonts w:asciiTheme="majorBidi" w:hAnsiTheme="majorBidi" w:cstheme="majorBidi"/>
          <w:color w:val="000000"/>
          <w:lang w:eastAsia="ja-JP"/>
        </w:rPr>
        <w:t xml:space="preserve">. </w:t>
      </w:r>
    </w:p>
    <w:p w14:paraId="115F3CFC" w14:textId="15B971E1"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 de notre projet</w:t>
      </w:r>
      <w:r w:rsidR="00CA31B1">
        <w:rPr>
          <w:rFonts w:asciiTheme="majorBidi" w:hAnsiTheme="majorBidi" w:cstheme="majorBidi"/>
          <w:color w:val="000000"/>
          <w:lang w:eastAsia="ja-JP"/>
        </w:rPr>
        <w:t>.</w:t>
      </w:r>
    </w:p>
    <w:p w14:paraId="2102510E" w14:textId="065289D3"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 rapport final</w:t>
      </w:r>
      <w:r w:rsidR="00CA31B1">
        <w:rPr>
          <w:rFonts w:asciiTheme="majorBidi" w:hAnsiTheme="majorBidi" w:cstheme="majorBidi"/>
          <w:color w:val="000000"/>
          <w:lang w:eastAsia="ja-JP"/>
        </w:rPr>
        <w:t>.</w:t>
      </w:r>
    </w:p>
    <w:p w14:paraId="5B0C2BB7" w14:textId="2639B780" w:rsidR="004539C1"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 xml:space="preserve">Ces derniers pourront être trouvés sur le </w:t>
      </w:r>
      <w:r w:rsidRPr="002C1E60">
        <w:rPr>
          <w:rFonts w:asciiTheme="majorBidi" w:hAnsiTheme="majorBidi" w:cstheme="majorBidi"/>
          <w:color w:val="0000FF"/>
          <w:lang w:eastAsia="ja-JP"/>
        </w:rPr>
        <w:t>Git</w:t>
      </w:r>
      <w:r w:rsidR="00B33E14">
        <w:rPr>
          <w:rFonts w:asciiTheme="majorBidi" w:hAnsiTheme="majorBidi" w:cstheme="majorBidi"/>
          <w:color w:val="0000FF"/>
          <w:lang w:eastAsia="ja-JP"/>
        </w:rPr>
        <w:t>Hub</w:t>
      </w:r>
      <w:r w:rsidRPr="002C1E60">
        <w:rPr>
          <w:rFonts w:asciiTheme="majorBidi" w:hAnsiTheme="majorBidi" w:cstheme="majorBidi"/>
          <w:color w:val="0000FF"/>
          <w:lang w:eastAsia="ja-JP"/>
        </w:rPr>
        <w:t xml:space="preserve"> </w:t>
      </w:r>
      <w:r w:rsidRPr="002C1E60">
        <w:rPr>
          <w:rFonts w:asciiTheme="majorBidi" w:hAnsiTheme="majorBidi" w:cstheme="majorBidi"/>
          <w:color w:val="000000"/>
          <w:lang w:eastAsia="ja-JP"/>
        </w:rPr>
        <w:t xml:space="preserve">dédié à notre projet. </w:t>
      </w:r>
    </w:p>
    <w:p w14:paraId="2F0FE0C5"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p>
    <w:p w14:paraId="0AA99D8F" w14:textId="5BCDD5C7" w:rsidR="002E39BC" w:rsidRPr="002C1E60" w:rsidRDefault="002E39BC" w:rsidP="00CA31B1">
      <w:pPr>
        <w:pStyle w:val="En-tte"/>
        <w:ind w:left="0"/>
        <w:rPr>
          <w:rFonts w:asciiTheme="majorBidi" w:hAnsiTheme="majorBidi" w:cstheme="majorBidi"/>
        </w:rPr>
      </w:pPr>
    </w:p>
    <w:p w14:paraId="280E3870" w14:textId="29D35618" w:rsidR="00CC1280" w:rsidRPr="002C1E60" w:rsidRDefault="00CC1280">
      <w:pPr>
        <w:rPr>
          <w:rFonts w:asciiTheme="majorBidi" w:hAnsiTheme="majorBidi" w:cstheme="majorBidi"/>
        </w:rPr>
      </w:pPr>
      <w:r w:rsidRPr="002C1E60">
        <w:rPr>
          <w:rFonts w:asciiTheme="majorBidi" w:hAnsiTheme="majorBidi" w:cstheme="majorBidi"/>
        </w:rPr>
        <w:br w:type="page"/>
      </w:r>
    </w:p>
    <w:p w14:paraId="2B9AA2FF" w14:textId="174FFFF6" w:rsidR="002E39BC" w:rsidRDefault="002E39BC" w:rsidP="00CE56EE">
      <w:pPr>
        <w:pStyle w:val="En-tte"/>
        <w:rPr>
          <w:rFonts w:asciiTheme="majorBidi" w:hAnsiTheme="majorBidi" w:cstheme="majorBidi"/>
        </w:rPr>
      </w:pPr>
    </w:p>
    <w:p w14:paraId="731B4081" w14:textId="799551E6" w:rsidR="00664E14" w:rsidRPr="00A42528" w:rsidRDefault="00664E14" w:rsidP="00664E14">
      <w:pPr>
        <w:pStyle w:val="En-tte"/>
        <w:ind w:left="0"/>
        <w:rPr>
          <w:b/>
          <w:bCs/>
          <w:sz w:val="36"/>
          <w:szCs w:val="36"/>
          <w:lang w:eastAsia="ja-JP"/>
        </w:rPr>
      </w:pPr>
      <w:r w:rsidRPr="00A42528">
        <w:rPr>
          <w:b/>
          <w:bCs/>
          <w:sz w:val="36"/>
          <w:szCs w:val="36"/>
          <w:lang w:eastAsia="ja-JP"/>
        </w:rPr>
        <w:t xml:space="preserve">Présentation du projet </w:t>
      </w:r>
      <w:proofErr w:type="spellStart"/>
      <w:r w:rsidRPr="00A42528">
        <w:rPr>
          <w:b/>
          <w:bCs/>
          <w:sz w:val="36"/>
          <w:szCs w:val="36"/>
          <w:lang w:eastAsia="ja-JP"/>
        </w:rPr>
        <w:t>PolyStages</w:t>
      </w:r>
      <w:proofErr w:type="spellEnd"/>
    </w:p>
    <w:p w14:paraId="1BAEB2A7" w14:textId="77777777" w:rsidR="00664E14" w:rsidRPr="00A42528" w:rsidRDefault="00664E14" w:rsidP="00664E14">
      <w:pPr>
        <w:rPr>
          <w:rFonts w:asciiTheme="majorBidi" w:hAnsiTheme="majorBidi" w:cstheme="majorBidi"/>
          <w:b/>
          <w:bCs/>
          <w:sz w:val="28"/>
          <w:szCs w:val="28"/>
        </w:rPr>
      </w:pPr>
    </w:p>
    <w:p w14:paraId="76D70FBA" w14:textId="1A51FFBE" w:rsidR="00664E14" w:rsidRPr="00A42528" w:rsidRDefault="00664E14" w:rsidP="00754A7A">
      <w:pPr>
        <w:ind w:left="576"/>
        <w:rPr>
          <w:rFonts w:asciiTheme="majorBidi" w:hAnsiTheme="majorBidi" w:cstheme="majorBidi"/>
          <w:b/>
          <w:bCs/>
          <w:sz w:val="28"/>
          <w:szCs w:val="28"/>
        </w:rPr>
      </w:pPr>
      <w:r w:rsidRPr="00A42528">
        <w:rPr>
          <w:rFonts w:asciiTheme="majorBidi" w:hAnsiTheme="majorBidi" w:cstheme="majorBidi"/>
          <w:b/>
          <w:bCs/>
          <w:sz w:val="28"/>
          <w:szCs w:val="28"/>
        </w:rPr>
        <w:t xml:space="preserve">2.1 Contexte et enjeu du projet </w:t>
      </w:r>
    </w:p>
    <w:p w14:paraId="56CCE959" w14:textId="77777777" w:rsidR="00664E14" w:rsidRDefault="00664E14" w:rsidP="00754A7A">
      <w:pPr>
        <w:ind w:left="576"/>
        <w:rPr>
          <w:rFonts w:asciiTheme="majorBidi" w:hAnsiTheme="majorBidi" w:cstheme="majorBidi"/>
        </w:rPr>
      </w:pPr>
    </w:p>
    <w:p w14:paraId="2DE293B1" w14:textId="4A422729" w:rsidR="00664E14" w:rsidRDefault="00664E14" w:rsidP="00664E14">
      <w:pPr>
        <w:ind w:left="708" w:firstLine="708"/>
        <w:rPr>
          <w:rFonts w:asciiTheme="majorBidi" w:hAnsiTheme="majorBidi" w:cstheme="majorBidi"/>
        </w:rPr>
      </w:pPr>
      <w:r>
        <w:rPr>
          <w:rFonts w:asciiTheme="majorBidi" w:hAnsiTheme="majorBidi" w:cstheme="majorBidi"/>
        </w:rPr>
        <w:t xml:space="preserve">Le projet consiste à concevoir et développer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 xml:space="preserve"> dans le but de constituer un dossier AMUBOX partagé entre les enseignants.</w:t>
      </w:r>
    </w:p>
    <w:p w14:paraId="66E53499" w14:textId="77777777" w:rsidR="00A84B18" w:rsidRDefault="00A84B18" w:rsidP="00664E14">
      <w:pPr>
        <w:ind w:left="708" w:firstLine="708"/>
        <w:rPr>
          <w:rFonts w:asciiTheme="majorBidi" w:hAnsiTheme="majorBidi" w:cstheme="majorBidi"/>
        </w:rPr>
      </w:pPr>
    </w:p>
    <w:p w14:paraId="77036508" w14:textId="5847D220" w:rsidR="00664E14" w:rsidRDefault="00664E14" w:rsidP="00664E14">
      <w:pPr>
        <w:ind w:left="696"/>
        <w:rPr>
          <w:rFonts w:asciiTheme="majorBidi" w:hAnsiTheme="majorBidi" w:cstheme="majorBidi"/>
        </w:rPr>
      </w:pPr>
    </w:p>
    <w:p w14:paraId="5654F6F5" w14:textId="49495366" w:rsidR="00664E14" w:rsidRPr="00A42528" w:rsidRDefault="00664E14" w:rsidP="00664E14">
      <w:pPr>
        <w:ind w:firstLine="576"/>
        <w:rPr>
          <w:rFonts w:asciiTheme="majorBidi" w:hAnsiTheme="majorBidi" w:cstheme="majorBidi"/>
          <w:b/>
          <w:bCs/>
          <w:sz w:val="28"/>
          <w:szCs w:val="28"/>
        </w:rPr>
      </w:pPr>
      <w:r w:rsidRPr="00A42528">
        <w:rPr>
          <w:rFonts w:asciiTheme="majorBidi" w:hAnsiTheme="majorBidi" w:cstheme="majorBidi"/>
          <w:b/>
          <w:bCs/>
          <w:sz w:val="28"/>
          <w:szCs w:val="28"/>
        </w:rPr>
        <w:t xml:space="preserve">2.2 Objectifs du projet </w:t>
      </w:r>
    </w:p>
    <w:p w14:paraId="1D115164" w14:textId="0E20E68F" w:rsidR="00664E14" w:rsidRDefault="00664E14" w:rsidP="00664E14">
      <w:pPr>
        <w:ind w:firstLine="576"/>
        <w:rPr>
          <w:rFonts w:asciiTheme="majorBidi" w:hAnsiTheme="majorBidi" w:cstheme="majorBidi"/>
        </w:rPr>
      </w:pPr>
      <w:r>
        <w:rPr>
          <w:rFonts w:asciiTheme="majorBidi" w:hAnsiTheme="majorBidi" w:cstheme="majorBidi"/>
        </w:rPr>
        <w:tab/>
      </w:r>
    </w:p>
    <w:p w14:paraId="1F39ACA8" w14:textId="1B543ACB" w:rsidR="00664E14" w:rsidRDefault="00664E14" w:rsidP="00664E14">
      <w:pPr>
        <w:spacing w:after="240"/>
        <w:ind w:left="708"/>
        <w:rPr>
          <w:rFonts w:asciiTheme="majorBidi" w:hAnsiTheme="majorBidi" w:cstheme="majorBidi"/>
        </w:rPr>
      </w:pPr>
      <w:r>
        <w:rPr>
          <w:rFonts w:asciiTheme="majorBidi" w:hAnsiTheme="majorBidi" w:cstheme="majorBidi"/>
        </w:rPr>
        <w:tab/>
        <w:t>Les élèves ingénieurs pourront uploader leurs rapports de stage et leurs présentations pour les soutenances, et remplir leurs grilles de compétences.</w:t>
      </w:r>
    </w:p>
    <w:p w14:paraId="0960495A" w14:textId="6BA1E5EB" w:rsidR="00664E14" w:rsidRDefault="00664E14" w:rsidP="00664E14">
      <w:pPr>
        <w:spacing w:after="240"/>
        <w:ind w:left="696"/>
        <w:rPr>
          <w:rFonts w:asciiTheme="majorBidi" w:hAnsiTheme="majorBidi" w:cstheme="majorBidi"/>
        </w:rPr>
      </w:pPr>
      <w:r>
        <w:rPr>
          <w:rFonts w:asciiTheme="majorBidi" w:hAnsiTheme="majorBidi" w:cstheme="majorBidi"/>
        </w:rPr>
        <w:t>Les tuteurs en entreprise pourront remplir en ligne les fiches d’évaluation des stagiaires dont ils ont la charge ainsi que les grilles de compétences.</w:t>
      </w:r>
    </w:p>
    <w:p w14:paraId="3CFE480E" w14:textId="271EC708" w:rsidR="00664E14" w:rsidRDefault="00664E14" w:rsidP="00664E14">
      <w:pPr>
        <w:spacing w:after="240"/>
        <w:ind w:left="696"/>
        <w:rPr>
          <w:rFonts w:asciiTheme="majorBidi" w:hAnsiTheme="majorBidi" w:cstheme="majorBidi"/>
        </w:rPr>
      </w:pPr>
      <w:r>
        <w:rPr>
          <w:rFonts w:asciiTheme="majorBidi" w:hAnsiTheme="majorBidi" w:cstheme="majorBidi"/>
        </w:rPr>
        <w:t>Les enseignants auront la possibilité de consulter aisément les différents documents</w:t>
      </w:r>
      <w:r w:rsidR="00A42528">
        <w:rPr>
          <w:rFonts w:asciiTheme="majorBidi" w:hAnsiTheme="majorBidi" w:cstheme="majorBidi"/>
        </w:rPr>
        <w:t xml:space="preserve"> et ils peuvent aussi </w:t>
      </w:r>
      <w:r w:rsidR="00176AB4">
        <w:rPr>
          <w:rFonts w:asciiTheme="majorBidi" w:hAnsiTheme="majorBidi" w:cstheme="majorBidi"/>
        </w:rPr>
        <w:t>enregistrer les stages effectués par les étudiants à partir d’un fichier CSV.</w:t>
      </w:r>
    </w:p>
    <w:p w14:paraId="62C6568B" w14:textId="6DF30E20" w:rsidR="00A84B18" w:rsidRDefault="00A84B18" w:rsidP="00664E14">
      <w:pPr>
        <w:spacing w:after="240"/>
        <w:ind w:left="696"/>
        <w:rPr>
          <w:rFonts w:asciiTheme="majorBidi" w:hAnsiTheme="majorBidi" w:cstheme="majorBidi"/>
        </w:rPr>
      </w:pPr>
    </w:p>
    <w:p w14:paraId="23400E32" w14:textId="002503A5" w:rsidR="00A84B18" w:rsidRPr="00A84B18" w:rsidRDefault="00A84B18" w:rsidP="00A84B18">
      <w:pPr>
        <w:pStyle w:val="Titre2"/>
        <w:numPr>
          <w:ilvl w:val="1"/>
          <w:numId w:val="45"/>
        </w:numPr>
        <w:rPr>
          <w:rFonts w:asciiTheme="majorBidi" w:hAnsiTheme="majorBidi" w:cstheme="majorBidi"/>
          <w:sz w:val="28"/>
        </w:rPr>
      </w:pPr>
      <w:r w:rsidRPr="00A84B18">
        <w:rPr>
          <w:rFonts w:asciiTheme="majorBidi" w:hAnsiTheme="majorBidi" w:cstheme="majorBidi"/>
          <w:sz w:val="28"/>
        </w:rPr>
        <w:t>Les services assurés</w:t>
      </w:r>
    </w:p>
    <w:p w14:paraId="5A371230" w14:textId="77777777" w:rsidR="00A84B18" w:rsidRDefault="00A84B18" w:rsidP="00A84B18">
      <w:pPr>
        <w:ind w:firstLine="576"/>
        <w:rPr>
          <w:rFonts w:asciiTheme="majorBidi" w:hAnsiTheme="majorBidi" w:cstheme="majorBidi"/>
          <w:b/>
          <w:bCs/>
          <w:sz w:val="28"/>
          <w:szCs w:val="28"/>
        </w:rPr>
      </w:pP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037C7C21" w:rsidR="00A84B18" w:rsidRPr="00A84B18" w:rsidRDefault="00A84B18" w:rsidP="00A84B18">
      <w:pPr>
        <w:pStyle w:val="Paragraphedeliste"/>
        <w:numPr>
          <w:ilvl w:val="0"/>
          <w:numId w:val="4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p>
    <w:p w14:paraId="5F88FB2B" w14:textId="4AFE1FD3" w:rsidR="00A84B18" w:rsidRDefault="00A84B18" w:rsidP="00A84B18">
      <w:pPr>
        <w:ind w:firstLine="708"/>
        <w:rPr>
          <w:rFonts w:asciiTheme="majorBidi" w:hAnsiTheme="majorBidi" w:cstheme="majorBidi"/>
        </w:rPr>
      </w:pPr>
      <w:r>
        <w:rPr>
          <w:rFonts w:asciiTheme="majorBidi" w:hAnsiTheme="majorBidi" w:cstheme="majorBidi"/>
        </w:rPr>
        <w:t xml:space="preserve">Pour les enseignants : </w:t>
      </w:r>
    </w:p>
    <w:p w14:paraId="708BF391" w14:textId="057CC000"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consultation des documents, rapports de stage, présentations</w:t>
      </w:r>
    </w:p>
    <w:p w14:paraId="592FCFF1"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p>
    <w:p w14:paraId="27B1D888"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Ils peuvent effectués une recherche pour retrouver un ancien stage effectué par un étudiant et télécharger soit l’ensemble de stages soit quelques stages trouvés en effectuant une recherche par (Entreprise, Année, Promo, Titre du stages)</w:t>
      </w:r>
    </w:p>
    <w:p w14:paraId="682A1044" w14:textId="2048E625"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046DB774" w14:textId="488BA54F" w:rsidR="00A84B18" w:rsidRDefault="00A84B18" w:rsidP="004E3674">
      <w:pPr>
        <w:ind w:firstLine="708"/>
        <w:rPr>
          <w:rFonts w:asciiTheme="majorBidi" w:hAnsiTheme="majorBidi" w:cstheme="majorBidi"/>
        </w:rPr>
      </w:pPr>
      <w:r>
        <w:rPr>
          <w:rFonts w:asciiTheme="majorBidi" w:hAnsiTheme="majorBidi" w:cstheme="majorBidi"/>
        </w:rPr>
        <w:t>Pour les tuteurs en entreprise :</w:t>
      </w:r>
    </w:p>
    <w:p w14:paraId="7F236422"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6A643808" w14:textId="35CFC773"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Envoie de mail à chaque tuteur contenant un lien permettant de compléter les grilles d’évaluation.</w:t>
      </w:r>
    </w:p>
    <w:p w14:paraId="00D5A45D" w14:textId="1F0F24E8" w:rsidR="004C08C2" w:rsidRDefault="004C08C2" w:rsidP="00664E14">
      <w:pPr>
        <w:spacing w:after="240"/>
        <w:ind w:left="696"/>
        <w:rPr>
          <w:rFonts w:asciiTheme="majorBidi" w:hAnsiTheme="majorBidi" w:cstheme="majorBidi"/>
        </w:rPr>
      </w:pPr>
    </w:p>
    <w:p w14:paraId="230796B3" w14:textId="6B1B10F8" w:rsidR="004C08C2" w:rsidRDefault="004C08C2" w:rsidP="004C08C2">
      <w:pPr>
        <w:spacing w:after="240"/>
        <w:ind w:left="696"/>
        <w:rPr>
          <w:rFonts w:asciiTheme="majorBidi" w:hAnsiTheme="majorBidi" w:cstheme="majorBidi"/>
        </w:rPr>
      </w:pPr>
    </w:p>
    <w:p w14:paraId="0E103F66" w14:textId="30393C1E" w:rsidR="00664E14" w:rsidRPr="00664E14" w:rsidRDefault="00664E14" w:rsidP="00664E14">
      <w:pPr>
        <w:spacing w:after="240"/>
        <w:rPr>
          <w:rFonts w:asciiTheme="majorBidi" w:hAnsiTheme="majorBidi" w:cstheme="majorBidi"/>
        </w:rPr>
      </w:pPr>
    </w:p>
    <w:p w14:paraId="3AD7C062" w14:textId="2376A4AE" w:rsidR="00A13332" w:rsidRPr="002C1E60" w:rsidRDefault="00A13332" w:rsidP="000F5F8D">
      <w:pPr>
        <w:pStyle w:val="Para2"/>
        <w:ind w:left="576"/>
        <w:rPr>
          <w:rFonts w:asciiTheme="majorBidi" w:hAnsiTheme="majorBidi" w:cstheme="majorBidi"/>
        </w:rPr>
      </w:pPr>
    </w:p>
    <w:p w14:paraId="749C357B" w14:textId="09599BB7" w:rsidR="00E20994" w:rsidRPr="002C1E60" w:rsidRDefault="00E20994" w:rsidP="00E20994">
      <w:pPr>
        <w:pStyle w:val="Para2"/>
        <w:rPr>
          <w:rFonts w:asciiTheme="majorBidi" w:hAnsiTheme="majorBidi" w:cstheme="majorBidi"/>
        </w:rPr>
      </w:pPr>
    </w:p>
    <w:p w14:paraId="60B73DC6" w14:textId="56C3682B" w:rsidR="0047420B" w:rsidRPr="002C1E60" w:rsidRDefault="0047420B">
      <w:pPr>
        <w:rPr>
          <w:rFonts w:asciiTheme="majorBidi" w:hAnsiTheme="majorBidi" w:cstheme="majorBidi"/>
        </w:rPr>
      </w:pPr>
      <w:r w:rsidRPr="002C1E60">
        <w:rPr>
          <w:rFonts w:asciiTheme="majorBidi" w:hAnsiTheme="majorBidi" w:cstheme="majorBidi"/>
        </w:rPr>
        <w:br w:type="page"/>
      </w:r>
    </w:p>
    <w:p w14:paraId="20643CB9" w14:textId="2E9503F3" w:rsidR="0047420B" w:rsidRPr="002C1E60" w:rsidRDefault="0047420B" w:rsidP="0047420B">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lastRenderedPageBreak/>
        <w:t>Ordonnancement du projet</w:t>
      </w:r>
    </w:p>
    <w:p w14:paraId="25C55AD2" w14:textId="77777777" w:rsidR="0047420B" w:rsidRPr="002C1E60" w:rsidRDefault="0047420B" w:rsidP="0047420B">
      <w:pPr>
        <w:pStyle w:val="Para2"/>
        <w:rPr>
          <w:rFonts w:asciiTheme="majorBidi" w:hAnsiTheme="majorBidi" w:cstheme="majorBidi"/>
        </w:rPr>
      </w:pPr>
    </w:p>
    <w:p w14:paraId="0A5695DF" w14:textId="3F16B7BD" w:rsidR="0047420B" w:rsidRPr="002C1E60" w:rsidRDefault="0047420B" w:rsidP="0047420B">
      <w:pPr>
        <w:pStyle w:val="Titre3"/>
        <w:rPr>
          <w:rFonts w:asciiTheme="majorBidi" w:hAnsiTheme="majorBidi" w:cstheme="majorBidi"/>
          <w:b/>
          <w:sz w:val="24"/>
          <w:szCs w:val="24"/>
        </w:rPr>
      </w:pPr>
      <w:r w:rsidRPr="002C1E60">
        <w:rPr>
          <w:rFonts w:asciiTheme="majorBidi" w:hAnsiTheme="majorBidi" w:cstheme="majorBidi"/>
          <w:b/>
          <w:sz w:val="24"/>
          <w:szCs w:val="24"/>
        </w:rPr>
        <w:t>Planning du projet</w:t>
      </w:r>
    </w:p>
    <w:p w14:paraId="1F39E017" w14:textId="77777777" w:rsidR="0047420B" w:rsidRPr="002C1E60" w:rsidRDefault="0047420B" w:rsidP="0047420B">
      <w:pPr>
        <w:pStyle w:val="Para2"/>
        <w:rPr>
          <w:rFonts w:asciiTheme="majorBidi" w:hAnsiTheme="majorBidi" w:cstheme="majorBidi"/>
        </w:rPr>
      </w:pPr>
    </w:p>
    <w:p w14:paraId="2180194F" w14:textId="6373C31E" w:rsidR="00E20994" w:rsidRPr="002C1E60" w:rsidRDefault="00E550E0" w:rsidP="00CE56EE">
      <w:pPr>
        <w:pStyle w:val="En-tte"/>
        <w:rPr>
          <w:rFonts w:asciiTheme="majorBidi" w:hAnsiTheme="majorBidi" w:cstheme="majorBidi"/>
        </w:rPr>
      </w:pPr>
      <w:r w:rsidRPr="002C1E60">
        <w:rPr>
          <w:rFonts w:asciiTheme="majorBidi" w:hAnsiTheme="majorBidi" w:cstheme="majorBidi"/>
        </w:rPr>
        <w:t xml:space="preserve">Le diagramme de Gantt ci-dessous représente les différentes </w:t>
      </w:r>
      <w:r w:rsidR="00E75903" w:rsidRPr="002C1E60">
        <w:rPr>
          <w:rFonts w:asciiTheme="majorBidi" w:hAnsiTheme="majorBidi" w:cstheme="majorBidi"/>
        </w:rPr>
        <w:t>tâches</w:t>
      </w:r>
      <w:r w:rsidRPr="002C1E60">
        <w:rPr>
          <w:rFonts w:asciiTheme="majorBidi" w:hAnsiTheme="majorBidi" w:cstheme="majorBidi"/>
        </w:rPr>
        <w:t xml:space="preserve"> et leurs durées.</w:t>
      </w:r>
    </w:p>
    <w:p w14:paraId="63DB93FD" w14:textId="6B11411E" w:rsidR="00E550E0" w:rsidRPr="002C1E60" w:rsidRDefault="00FF2AAD" w:rsidP="0020124D">
      <w:pPr>
        <w:pStyle w:val="En-tte"/>
        <w:jc w:val="center"/>
        <w:rPr>
          <w:rFonts w:asciiTheme="majorBidi" w:hAnsiTheme="majorBidi" w:cstheme="majorBidi"/>
        </w:rPr>
      </w:pPr>
      <w:r w:rsidRPr="002C1E60">
        <w:rPr>
          <w:rFonts w:asciiTheme="majorBidi" w:hAnsiTheme="majorBidi" w:cstheme="majorBidi"/>
          <w:noProof/>
          <w:lang w:eastAsia="ja-JP"/>
        </w:rPr>
        <w:drawing>
          <wp:anchor distT="0" distB="0" distL="114300" distR="114300" simplePos="0" relativeHeight="251658240" behindDoc="0" locked="0" layoutInCell="1" allowOverlap="1" wp14:anchorId="23CC1D8C" wp14:editId="188B1447">
            <wp:simplePos x="0" y="0"/>
            <wp:positionH relativeFrom="column">
              <wp:posOffset>-262255</wp:posOffset>
            </wp:positionH>
            <wp:positionV relativeFrom="paragraph">
              <wp:posOffset>327137</wp:posOffset>
            </wp:positionV>
            <wp:extent cx="6990715" cy="21101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9">
                      <a:extLst>
                        <a:ext uri="{28A0092B-C50C-407E-A947-70E740481C1C}">
                          <a14:useLocalDpi xmlns:a14="http://schemas.microsoft.com/office/drawing/2010/main" val="0"/>
                        </a:ext>
                      </a:extLst>
                    </a:blip>
                    <a:stretch>
                      <a:fillRect/>
                    </a:stretch>
                  </pic:blipFill>
                  <pic:spPr>
                    <a:xfrm>
                      <a:off x="0" y="0"/>
                      <a:ext cx="6990715" cy="2110105"/>
                    </a:xfrm>
                    <a:prstGeom prst="rect">
                      <a:avLst/>
                    </a:prstGeom>
                  </pic:spPr>
                </pic:pic>
              </a:graphicData>
            </a:graphic>
            <wp14:sizeRelH relativeFrom="page">
              <wp14:pctWidth>0</wp14:pctWidth>
            </wp14:sizeRelH>
            <wp14:sizeRelV relativeFrom="page">
              <wp14:pctHeight>0</wp14:pctHeight>
            </wp14:sizeRelV>
          </wp:anchor>
        </w:drawing>
      </w:r>
    </w:p>
    <w:p w14:paraId="12563A86" w14:textId="59D692EF" w:rsidR="0020124D" w:rsidRPr="002C1E60" w:rsidRDefault="0020124D" w:rsidP="0020124D">
      <w:pPr>
        <w:pStyle w:val="En-tte"/>
        <w:jc w:val="center"/>
        <w:rPr>
          <w:rFonts w:asciiTheme="majorBidi" w:hAnsiTheme="majorBidi" w:cstheme="majorBidi"/>
        </w:rPr>
      </w:pPr>
    </w:p>
    <w:p w14:paraId="17CFD2A3" w14:textId="1AD07BB4" w:rsidR="00807929" w:rsidRPr="002C1E60" w:rsidRDefault="00807929" w:rsidP="0020124D">
      <w:pPr>
        <w:pStyle w:val="En-tte"/>
        <w:jc w:val="center"/>
        <w:rPr>
          <w:rFonts w:asciiTheme="majorBidi" w:hAnsiTheme="majorBidi" w:cstheme="majorBidi"/>
        </w:rPr>
      </w:pPr>
    </w:p>
    <w:p w14:paraId="4B265C9E" w14:textId="19BBE408" w:rsidR="00807929" w:rsidRPr="002C1E60" w:rsidRDefault="00807929" w:rsidP="0020124D">
      <w:pPr>
        <w:pStyle w:val="En-tte"/>
        <w:jc w:val="center"/>
        <w:rPr>
          <w:rFonts w:asciiTheme="majorBidi" w:hAnsiTheme="majorBidi" w:cstheme="majorBidi"/>
        </w:rPr>
      </w:pPr>
    </w:p>
    <w:p w14:paraId="5827B716" w14:textId="06A798F8" w:rsidR="00807929" w:rsidRPr="002C1E60" w:rsidRDefault="00807929" w:rsidP="0020124D">
      <w:pPr>
        <w:pStyle w:val="En-tte"/>
        <w:jc w:val="center"/>
        <w:rPr>
          <w:rFonts w:asciiTheme="majorBidi" w:hAnsiTheme="majorBidi" w:cstheme="majorBidi"/>
        </w:rPr>
      </w:pPr>
    </w:p>
    <w:p w14:paraId="66A40AA1" w14:textId="3E38A698" w:rsidR="00807929" w:rsidRPr="002C1E60" w:rsidRDefault="00807929" w:rsidP="0020124D">
      <w:pPr>
        <w:pStyle w:val="En-tte"/>
        <w:jc w:val="center"/>
        <w:rPr>
          <w:rFonts w:asciiTheme="majorBidi" w:hAnsiTheme="majorBidi" w:cstheme="majorBidi"/>
        </w:rPr>
      </w:pPr>
    </w:p>
    <w:p w14:paraId="1E5BE279" w14:textId="460BF9D9" w:rsidR="00807929" w:rsidRPr="002C1E60" w:rsidRDefault="00807929" w:rsidP="0020124D">
      <w:pPr>
        <w:pStyle w:val="En-tte"/>
        <w:jc w:val="center"/>
        <w:rPr>
          <w:rFonts w:asciiTheme="majorBidi" w:hAnsiTheme="majorBidi" w:cstheme="majorBidi"/>
        </w:rPr>
      </w:pPr>
    </w:p>
    <w:p w14:paraId="547CD505" w14:textId="5404FCD4" w:rsidR="00807929" w:rsidRPr="002C1E60" w:rsidRDefault="00807929" w:rsidP="0020124D">
      <w:pPr>
        <w:pStyle w:val="En-tte"/>
        <w:jc w:val="cente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07D0F6D4" w14:textId="7699C721" w:rsidR="00807929" w:rsidRPr="002C1E60" w:rsidRDefault="00807929" w:rsidP="0020124D">
      <w:pPr>
        <w:pStyle w:val="En-tte"/>
        <w:jc w:val="center"/>
        <w:rPr>
          <w:rFonts w:asciiTheme="majorBidi" w:hAnsiTheme="majorBidi" w:cstheme="majorBidi"/>
        </w:rPr>
      </w:pPr>
    </w:p>
    <w:p w14:paraId="04792BF6" w14:textId="3798304B" w:rsidR="00807929" w:rsidRPr="002C1E60" w:rsidRDefault="00807929" w:rsidP="0020124D">
      <w:pPr>
        <w:pStyle w:val="En-tte"/>
        <w:jc w:val="center"/>
        <w:rPr>
          <w:rFonts w:asciiTheme="majorBidi" w:hAnsiTheme="majorBidi" w:cstheme="majorBidi"/>
        </w:rPr>
      </w:pPr>
    </w:p>
    <w:p w14:paraId="6481825D" w14:textId="577310CF" w:rsidR="00807929" w:rsidRPr="002C1E60" w:rsidRDefault="00807929" w:rsidP="0020124D">
      <w:pPr>
        <w:pStyle w:val="En-tte"/>
        <w:jc w:val="center"/>
        <w:rPr>
          <w:rFonts w:asciiTheme="majorBidi" w:hAnsiTheme="majorBidi" w:cstheme="majorBidi"/>
        </w:rPr>
      </w:pPr>
    </w:p>
    <w:p w14:paraId="7458CC08" w14:textId="0D985242" w:rsidR="00807929" w:rsidRPr="002C1E60" w:rsidRDefault="00807929" w:rsidP="0020124D">
      <w:pPr>
        <w:pStyle w:val="En-tte"/>
        <w:jc w:val="center"/>
        <w:rPr>
          <w:rFonts w:asciiTheme="majorBidi" w:hAnsiTheme="majorBidi" w:cstheme="majorBidi"/>
        </w:rPr>
      </w:pPr>
    </w:p>
    <w:p w14:paraId="2798717D" w14:textId="1E469524" w:rsidR="00807929" w:rsidRPr="002C1E60" w:rsidRDefault="00807929" w:rsidP="0020124D">
      <w:pPr>
        <w:pStyle w:val="En-tte"/>
        <w:jc w:val="center"/>
        <w:rPr>
          <w:rFonts w:asciiTheme="majorBidi" w:hAnsiTheme="majorBidi" w:cstheme="majorBidi"/>
        </w:rPr>
      </w:pPr>
    </w:p>
    <w:p w14:paraId="14D4398F" w14:textId="2CB0CE42" w:rsidR="00807929" w:rsidRPr="002C1E60" w:rsidRDefault="00807929" w:rsidP="0020124D">
      <w:pPr>
        <w:pStyle w:val="En-tte"/>
        <w:jc w:val="center"/>
        <w:rPr>
          <w:rFonts w:asciiTheme="majorBidi" w:hAnsiTheme="majorBidi" w:cstheme="majorBidi"/>
        </w:rPr>
      </w:pPr>
    </w:p>
    <w:p w14:paraId="15E5935E" w14:textId="23534B60" w:rsidR="00807929" w:rsidRPr="002C1E60" w:rsidRDefault="00807929" w:rsidP="0020124D">
      <w:pPr>
        <w:pStyle w:val="En-tte"/>
        <w:jc w:val="center"/>
        <w:rPr>
          <w:rFonts w:asciiTheme="majorBidi" w:hAnsiTheme="majorBidi" w:cstheme="majorBidi"/>
        </w:rPr>
      </w:pPr>
    </w:p>
    <w:p w14:paraId="4D7F6DA1" w14:textId="2C9D8578" w:rsidR="00807929" w:rsidRPr="002C1E60" w:rsidRDefault="00807929" w:rsidP="0020124D">
      <w:pPr>
        <w:pStyle w:val="En-tte"/>
        <w:jc w:val="center"/>
        <w:rPr>
          <w:rFonts w:asciiTheme="majorBidi" w:hAnsiTheme="majorBidi" w:cstheme="majorBidi"/>
        </w:rPr>
      </w:pPr>
    </w:p>
    <w:p w14:paraId="3216071D" w14:textId="77777777" w:rsidR="00807929" w:rsidRPr="002C1E60" w:rsidRDefault="00807929" w:rsidP="0020124D">
      <w:pPr>
        <w:pStyle w:val="En-tte"/>
        <w:jc w:val="center"/>
        <w:rPr>
          <w:rFonts w:asciiTheme="majorBidi" w:hAnsiTheme="majorBidi" w:cstheme="majorBidi"/>
        </w:rPr>
      </w:pPr>
    </w:p>
    <w:p w14:paraId="503720A1" w14:textId="4BA452DE" w:rsidR="0020124D" w:rsidRPr="002C1E60" w:rsidRDefault="0020124D" w:rsidP="0020124D">
      <w:pPr>
        <w:pStyle w:val="Titre3"/>
        <w:rPr>
          <w:rFonts w:asciiTheme="majorBidi" w:hAnsiTheme="majorBidi" w:cstheme="majorBidi"/>
          <w:b/>
          <w:sz w:val="24"/>
          <w:szCs w:val="24"/>
        </w:rPr>
      </w:pPr>
      <w:r w:rsidRPr="002C1E60">
        <w:rPr>
          <w:rFonts w:asciiTheme="majorBidi" w:hAnsiTheme="majorBidi" w:cstheme="majorBidi"/>
          <w:b/>
          <w:sz w:val="24"/>
          <w:szCs w:val="24"/>
        </w:rPr>
        <w:lastRenderedPageBreak/>
        <w:t>Méthode de gestion du projet</w:t>
      </w:r>
    </w:p>
    <w:p w14:paraId="02F0F5AA" w14:textId="77777777" w:rsidR="0020124D" w:rsidRPr="002C1E60" w:rsidRDefault="0020124D" w:rsidP="0020124D">
      <w:pPr>
        <w:pStyle w:val="Para3"/>
        <w:rPr>
          <w:rFonts w:asciiTheme="majorBidi" w:hAnsiTheme="majorBidi" w:cstheme="majorBidi"/>
        </w:rPr>
      </w:pPr>
    </w:p>
    <w:p w14:paraId="664D3736" w14:textId="77777777"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La méthode Agile est un ensemble de pratiques de gestion de projet. Cette méthode implique au maximum le client dans tout le processus de réalisation du produit afin de mieux comprendre les besoins et les fonctionnalités demandées. </w:t>
      </w:r>
    </w:p>
    <w:p w14:paraId="3B4C12F8" w14:textId="06E1186F"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Plus précisément on a choisi de travailler dans le cadre « </w:t>
      </w:r>
      <w:proofErr w:type="spellStart"/>
      <w:r w:rsidRPr="002C1E60">
        <w:rPr>
          <w:rFonts w:asciiTheme="majorBidi" w:hAnsiTheme="majorBidi" w:cstheme="majorBidi"/>
          <w:color w:val="000000" w:themeColor="text1"/>
          <w:lang w:eastAsia="ja-JP"/>
        </w:rPr>
        <w:t>Scrum</w:t>
      </w:r>
      <w:proofErr w:type="spellEnd"/>
      <w:r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Pr="002C1E60">
        <w:rPr>
          <w:rFonts w:asciiTheme="majorBidi" w:hAnsiTheme="majorBidi" w:cstheme="majorBidi"/>
          <w:color w:val="000000" w:themeColor="text1"/>
          <w:lang w:eastAsia="ja-JP"/>
        </w:rPr>
        <w:t>timeboxing</w:t>
      </w:r>
      <w:proofErr w:type="spellEnd"/>
      <w:r w:rsidRPr="002C1E60">
        <w:rPr>
          <w:rFonts w:asciiTheme="majorBidi" w:hAnsiTheme="majorBidi" w:cstheme="majorBidi"/>
          <w:color w:val="000000" w:themeColor="text1"/>
          <w:lang w:eastAsia="ja-JP"/>
        </w:rPr>
        <w:t xml:space="preserve">) où on exécute les tâches suivantes : </w:t>
      </w:r>
    </w:p>
    <w:p w14:paraId="0FAF318B" w14:textId="58BCB7D9"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Planification du Sprint </w:t>
      </w:r>
      <w:r w:rsidRPr="002C1E60">
        <w:rPr>
          <w:rFonts w:asciiTheme="majorBidi" w:hAnsiTheme="majorBidi" w:cstheme="majorBidi"/>
          <w:color w:val="000000" w:themeColor="text1"/>
          <w:lang w:eastAsia="ja-JP"/>
        </w:rPr>
        <w:t xml:space="preserve">(Sprint = itération) : au cours de cette réunion, l'équipe sélectionne les éléments prioritaires qu'elle pense pouvoir réaliser au cours du sprint. </w:t>
      </w:r>
    </w:p>
    <w:p w14:paraId="4067A5CD" w14:textId="2DC9B56B"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Revue de Sprint </w:t>
      </w:r>
      <w:r w:rsidRPr="002C1E60">
        <w:rPr>
          <w:rFonts w:asciiTheme="majorBidi" w:hAnsiTheme="majorBidi" w:cstheme="majorBidi"/>
          <w:color w:val="000000" w:themeColor="text1"/>
          <w:lang w:eastAsia="ja-JP"/>
        </w:rPr>
        <w:t>: au cours de cette réunion qui a lieu à la fin du sprint, l'équipe présente les fonctionnalités terminées au cours du sprint et recueille les ‘feedbacks’ du client.</w:t>
      </w:r>
    </w:p>
    <w:p w14:paraId="291F4B8B" w14:textId="77777777" w:rsidR="00807929" w:rsidRPr="002C1E60" w:rsidRDefault="006B6C9F" w:rsidP="00807929">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333333"/>
          <w:lang w:eastAsia="ja-JP"/>
        </w:rPr>
      </w:pPr>
      <w:r w:rsidRPr="002C1E60">
        <w:rPr>
          <w:rFonts w:asciiTheme="majorBidi" w:hAnsiTheme="majorBidi" w:cstheme="majorBidi"/>
          <w:b/>
          <w:bCs/>
          <w:color w:val="000000" w:themeColor="text1"/>
          <w:lang w:eastAsia="ja-JP"/>
        </w:rPr>
        <w:t xml:space="preserve">Mêlée quotidienne </w:t>
      </w:r>
      <w:r w:rsidRPr="002C1E60">
        <w:rPr>
          <w:rFonts w:asciiTheme="majorBidi" w:hAnsiTheme="majorBidi" w:cstheme="majorBidi"/>
          <w:color w:val="000000" w:themeColor="text1"/>
          <w:lang w:eastAsia="ja-JP"/>
        </w:rPr>
        <w:t>: il s'agit d'une réunion de synchronisation de l'équipe de développement.</w:t>
      </w:r>
      <w:r w:rsidRPr="002C1E60">
        <w:rPr>
          <w:rFonts w:asciiTheme="majorBidi" w:hAnsiTheme="majorBidi" w:cstheme="majorBidi"/>
          <w:color w:val="333333"/>
          <w:lang w:eastAsia="ja-JP"/>
        </w:rPr>
        <w:t xml:space="preserve"> </w:t>
      </w:r>
    </w:p>
    <w:p w14:paraId="4AB120BD" w14:textId="77777777" w:rsidR="00807929" w:rsidRPr="002C1E60" w:rsidRDefault="00807929" w:rsidP="00807929">
      <w:pPr>
        <w:pStyle w:val="Paragraphedeliste"/>
        <w:widowControl w:val="0"/>
        <w:autoSpaceDE w:val="0"/>
        <w:autoSpaceDN w:val="0"/>
        <w:adjustRightInd w:val="0"/>
        <w:spacing w:after="240" w:line="360" w:lineRule="atLeast"/>
        <w:ind w:left="1068"/>
        <w:rPr>
          <w:rFonts w:asciiTheme="majorBidi" w:hAnsiTheme="majorBidi" w:cstheme="majorBidi"/>
          <w:color w:val="333333"/>
          <w:lang w:eastAsia="ja-JP"/>
        </w:rPr>
      </w:pPr>
    </w:p>
    <w:p w14:paraId="7ABC5350" w14:textId="30A1CFE4" w:rsidR="001E3D24" w:rsidRPr="002C1E60" w:rsidRDefault="001E3D24" w:rsidP="00807929">
      <w:pPr>
        <w:widowControl w:val="0"/>
        <w:autoSpaceDE w:val="0"/>
        <w:autoSpaceDN w:val="0"/>
        <w:adjustRightInd w:val="0"/>
        <w:spacing w:after="240" w:line="360" w:lineRule="atLeast"/>
        <w:ind w:left="708"/>
        <w:rPr>
          <w:rFonts w:asciiTheme="majorBidi" w:hAnsiTheme="majorBidi" w:cstheme="majorBidi"/>
          <w:color w:val="333333"/>
          <w:lang w:eastAsia="ja-JP"/>
        </w:rPr>
      </w:pPr>
      <w:r w:rsidRPr="002C1E60">
        <w:rPr>
          <w:rFonts w:asciiTheme="majorBidi" w:hAnsiTheme="majorBidi" w:cstheme="majorBidi"/>
          <w:color w:val="000000" w:themeColor="text1"/>
          <w:lang w:eastAsia="ja-JP"/>
        </w:rPr>
        <w:t xml:space="preserve">Nous avons décidé de diviser le projet en quatre sprints. Chaque sprint serait d’une durée de deux semaines. A la fin de chaque sprint un rapport final sera transmis au professeur encadrant qui est dans notre cas le client. </w:t>
      </w:r>
    </w:p>
    <w:p w14:paraId="25D519C7" w14:textId="54A46109"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p>
    <w:p w14:paraId="7B4AA88D" w14:textId="2A3444F6" w:rsidR="001E3D24" w:rsidRPr="002C1E60"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Dans ce sprint, on va créer nos objets de base.</w:t>
      </w:r>
      <w:r w:rsidR="00F36AF0" w:rsidRPr="002C1E60">
        <w:rPr>
          <w:rFonts w:asciiTheme="majorBidi" w:hAnsiTheme="majorBidi" w:cstheme="majorBidi"/>
          <w:color w:val="000000" w:themeColor="text1"/>
          <w:lang w:eastAsia="ja-JP"/>
        </w:rPr>
        <w:t xml:space="preserve"> </w:t>
      </w:r>
      <w:r w:rsidRPr="002C1E60">
        <w:rPr>
          <w:rFonts w:asciiTheme="majorBidi" w:hAnsiTheme="majorBidi" w:cstheme="majorBidi"/>
          <w:color w:val="000000" w:themeColor="text1"/>
          <w:lang w:eastAsia="ja-JP"/>
        </w:rPr>
        <w:t>Ces objets seront statiques (pas de mouvement à ce stade du projet).</w:t>
      </w:r>
      <w:r w:rsidR="00865025" w:rsidRPr="002C1E60">
        <w:rPr>
          <w:rFonts w:asciiTheme="majorBidi" w:hAnsiTheme="majorBidi" w:cstheme="majorBidi"/>
          <w:color w:val="000000" w:themeColor="text1"/>
          <w:rtl/>
          <w:lang w:eastAsia="ja-JP"/>
        </w:rPr>
        <w:t xml:space="preserve"> </w:t>
      </w:r>
      <w:r w:rsidRPr="002C1E60">
        <w:rPr>
          <w:rFonts w:asciiTheme="majorBidi" w:hAnsiTheme="majorBidi" w:cstheme="majorBidi"/>
          <w:color w:val="000000" w:themeColor="text1"/>
          <w:lang w:eastAsia="ja-JP"/>
        </w:rPr>
        <w:t xml:space="preserve">Le jardin sera un espace de jeu avec des bordures qui délimite le mouvement des chiens et des chats. </w:t>
      </w:r>
    </w:p>
    <w:p w14:paraId="7A313170" w14:textId="659508F8"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p>
    <w:p w14:paraId="32CA8E93" w14:textId="6ED998A6" w:rsidR="001E3D24" w:rsidRPr="002C1E60"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réalisons les fonctions qui gèrent la création de la population. Ainsi que les fonctions qui garantissent leur reproduction. </w:t>
      </w:r>
    </w:p>
    <w:p w14:paraId="1FCC6C14" w14:textId="77777777"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p>
    <w:p w14:paraId="005B0A78" w14:textId="77777777" w:rsidR="001E3D24" w:rsidRPr="002C1E60"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on va définir les événements qui vont se produire : mouvement des chiens et des chats, se nourrir, interaction entre chat et chien. </w:t>
      </w:r>
    </w:p>
    <w:p w14:paraId="77035199" w14:textId="2A6AD0F7" w:rsidR="001E3D24" w:rsidRPr="002C1E60" w:rsidRDefault="001E3D24" w:rsidP="0080792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4 : </w:t>
      </w:r>
      <w:r w:rsidR="00807929" w:rsidRPr="002C1E60">
        <w:rPr>
          <w:rFonts w:asciiTheme="majorBidi" w:hAnsiTheme="majorBidi" w:cstheme="majorBidi"/>
          <w:b/>
          <w:bCs/>
          <w:color w:val="000000" w:themeColor="text1"/>
          <w:lang w:eastAsia="ja-JP"/>
        </w:rPr>
        <w:t xml:space="preserve"> </w:t>
      </w:r>
      <w:r w:rsidRPr="002C1E60">
        <w:rPr>
          <w:rFonts w:asciiTheme="majorBidi" w:hAnsiTheme="majorBidi" w:cstheme="majorBidi"/>
          <w:color w:val="000000" w:themeColor="text1"/>
          <w:lang w:eastAsia="ja-JP"/>
        </w:rPr>
        <w:t>R</w:t>
      </w:r>
      <w:r w:rsidR="00011504" w:rsidRPr="002C1E60">
        <w:rPr>
          <w:rFonts w:asciiTheme="majorBidi" w:hAnsiTheme="majorBidi" w:cstheme="majorBidi"/>
          <w:color w:val="000000" w:themeColor="text1"/>
          <w:lang w:eastAsia="ja-JP"/>
        </w:rPr>
        <w:t xml:space="preserve">éalisation des </w:t>
      </w:r>
      <w:r w:rsidRPr="002C1E60">
        <w:rPr>
          <w:rFonts w:asciiTheme="majorBidi" w:hAnsiTheme="majorBidi" w:cstheme="majorBidi"/>
          <w:color w:val="000000" w:themeColor="text1"/>
          <w:lang w:eastAsia="ja-JP"/>
        </w:rPr>
        <w:t xml:space="preserve">interfaces graphiques et finalisation du jeu. </w:t>
      </w:r>
    </w:p>
    <w:p w14:paraId="5FF7EF1C" w14:textId="77777777" w:rsidR="00BC0326" w:rsidRPr="002C1E60" w:rsidRDefault="00BC0326" w:rsidP="00BC0326">
      <w:pPr>
        <w:pStyle w:val="Corpsdetexte"/>
        <w:ind w:left="0"/>
        <w:rPr>
          <w:rFonts w:asciiTheme="majorBidi" w:hAnsiTheme="majorBidi" w:cstheme="majorBidi"/>
        </w:rPr>
      </w:pPr>
    </w:p>
    <w:p w14:paraId="73FBF4A1" w14:textId="430C7ED0" w:rsidR="004539C1" w:rsidRPr="002C1E60" w:rsidRDefault="00B87516" w:rsidP="004539C1">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 xml:space="preserve">Explication détaillée du fonctionnement du jeu </w:t>
      </w:r>
    </w:p>
    <w:p w14:paraId="5169CBA0" w14:textId="77777777" w:rsidR="000F75D0" w:rsidRPr="002C1E60" w:rsidRDefault="000F75D0" w:rsidP="000F75D0">
      <w:pPr>
        <w:pStyle w:val="Para1"/>
        <w:rPr>
          <w:rFonts w:asciiTheme="majorBidi" w:hAnsiTheme="majorBidi" w:cstheme="majorBidi"/>
        </w:rPr>
      </w:pPr>
    </w:p>
    <w:p w14:paraId="13C92D57" w14:textId="34733FA9" w:rsidR="00B87516" w:rsidRPr="002C1E60" w:rsidRDefault="000F75D0" w:rsidP="000F75D0">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Diagramme de Séquence</w:t>
      </w:r>
    </w:p>
    <w:p w14:paraId="663DBCF4" w14:textId="77777777" w:rsidR="000F75D0" w:rsidRPr="002C1E60" w:rsidRDefault="000F75D0" w:rsidP="000F75D0">
      <w:pPr>
        <w:ind w:left="576"/>
        <w:rPr>
          <w:rFonts w:asciiTheme="majorBidi" w:hAnsiTheme="majorBidi" w:cstheme="majorBidi"/>
        </w:rPr>
      </w:pPr>
      <w:r w:rsidRPr="002C1E60">
        <w:rPr>
          <w:rFonts w:asciiTheme="majorBidi" w:hAnsiTheme="majorBidi" w:cstheme="majorBidi"/>
        </w:rPr>
        <w:t>Ce diagramme permet la représentation graphique des interactions entre le joueur et le système selon l'ordre chronologique</w:t>
      </w:r>
    </w:p>
    <w:p w14:paraId="6986D07A" w14:textId="77777777" w:rsidR="000F75D0" w:rsidRPr="002C1E60" w:rsidRDefault="000F75D0" w:rsidP="000F75D0">
      <w:pPr>
        <w:rPr>
          <w:rFonts w:asciiTheme="majorBidi" w:hAnsiTheme="majorBidi" w:cstheme="majorBidi"/>
        </w:rPr>
      </w:pPr>
    </w:p>
    <w:p w14:paraId="73F8D17A" w14:textId="77777777" w:rsidR="000F75D0" w:rsidRPr="002C1E60" w:rsidRDefault="000F75D0" w:rsidP="000F75D0">
      <w:pPr>
        <w:ind w:firstLine="431"/>
        <w:rPr>
          <w:rFonts w:asciiTheme="majorBidi" w:hAnsiTheme="majorBidi" w:cstheme="majorBidi"/>
        </w:rPr>
      </w:pPr>
      <w:r w:rsidRPr="002C1E60">
        <w:rPr>
          <w:rFonts w:asciiTheme="majorBidi" w:hAnsiTheme="majorBidi" w:cstheme="majorBidi"/>
        </w:rPr>
        <w:t>Ici on illustre les étapes qu’un utilisateur effectues pour commencer à jouer.</w:t>
      </w:r>
    </w:p>
    <w:p w14:paraId="2B892A82"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noProof/>
        </w:rPr>
        <w:drawing>
          <wp:anchor distT="0" distB="0" distL="114300" distR="114300" simplePos="0" relativeHeight="251662336" behindDoc="0" locked="0" layoutInCell="1" allowOverlap="1" wp14:anchorId="48309A5D" wp14:editId="0B9EB329">
            <wp:simplePos x="0" y="0"/>
            <wp:positionH relativeFrom="column">
              <wp:posOffset>104140</wp:posOffset>
            </wp:positionH>
            <wp:positionV relativeFrom="paragraph">
              <wp:posOffset>269950</wp:posOffset>
            </wp:positionV>
            <wp:extent cx="6480175" cy="4579620"/>
            <wp:effectExtent l="0" t="0" r="0" b="508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jpg"/>
                    <pic:cNvPicPr/>
                  </pic:nvPicPr>
                  <pic:blipFill>
                    <a:blip r:embed="rId10">
                      <a:extLst>
                        <a:ext uri="{28A0092B-C50C-407E-A947-70E740481C1C}">
                          <a14:useLocalDpi xmlns:a14="http://schemas.microsoft.com/office/drawing/2010/main" val="0"/>
                        </a:ext>
                      </a:extLst>
                    </a:blip>
                    <a:stretch>
                      <a:fillRect/>
                    </a:stretch>
                  </pic:blipFill>
                  <pic:spPr>
                    <a:xfrm>
                      <a:off x="0" y="0"/>
                      <a:ext cx="6480175" cy="4579620"/>
                    </a:xfrm>
                    <a:prstGeom prst="rect">
                      <a:avLst/>
                    </a:prstGeom>
                  </pic:spPr>
                </pic:pic>
              </a:graphicData>
            </a:graphic>
            <wp14:sizeRelH relativeFrom="page">
              <wp14:pctWidth>0</wp14:pctWidth>
            </wp14:sizeRelH>
            <wp14:sizeRelV relativeFrom="page">
              <wp14:pctHeight>0</wp14:pctHeight>
            </wp14:sizeRelV>
          </wp:anchor>
        </w:drawing>
      </w:r>
    </w:p>
    <w:p w14:paraId="73200C0F" w14:textId="299894C2" w:rsidR="007705BF" w:rsidRPr="002C1E60" w:rsidRDefault="007705BF">
      <w:pPr>
        <w:rPr>
          <w:rFonts w:asciiTheme="majorBidi" w:hAnsiTheme="majorBidi" w:cstheme="majorBidi"/>
        </w:rPr>
      </w:pPr>
      <w:r w:rsidRPr="002C1E60">
        <w:rPr>
          <w:rFonts w:asciiTheme="majorBidi" w:hAnsiTheme="majorBidi" w:cstheme="majorBidi"/>
        </w:rPr>
        <w:br w:type="page"/>
      </w:r>
    </w:p>
    <w:p w14:paraId="3C1E2B0E" w14:textId="77777777" w:rsidR="000F75D0" w:rsidRPr="002C1E60" w:rsidRDefault="000F75D0" w:rsidP="000F75D0">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lastRenderedPageBreak/>
        <w:t>Diagramme d’activités</w:t>
      </w:r>
    </w:p>
    <w:p w14:paraId="6C667FA4" w14:textId="77777777" w:rsidR="000F75D0" w:rsidRPr="002C1E60" w:rsidRDefault="000F75D0" w:rsidP="000F75D0">
      <w:pPr>
        <w:pStyle w:val="Para2"/>
        <w:rPr>
          <w:rFonts w:asciiTheme="majorBidi" w:hAnsiTheme="majorBidi" w:cstheme="majorBidi"/>
        </w:rPr>
      </w:pPr>
    </w:p>
    <w:p w14:paraId="333BA253"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Ce diagramme explique en détails ce qui se passe dans le jeu au moment où le joueur lance le jeu.</w:t>
      </w:r>
    </w:p>
    <w:p w14:paraId="11CF2BC9"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Il choisit une équipe à soutenir, le système initialise le jeu.</w:t>
      </w:r>
    </w:p>
    <w:p w14:paraId="53CF8B7F" w14:textId="0B9613F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Après le système simule la vie des chats et des chiens et s’il est interrompu par un appuie sur un bouton il exécute la tache correspondante au bouton</w:t>
      </w:r>
      <w:r w:rsidR="005F1836" w:rsidRPr="002C1E60">
        <w:rPr>
          <w:rFonts w:asciiTheme="majorBidi" w:hAnsiTheme="majorBidi" w:cstheme="majorBidi"/>
        </w:rPr>
        <w:t xml:space="preserve"> et met à jour le jeu.</w:t>
      </w:r>
    </w:p>
    <w:p w14:paraId="5C2759EE"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noProof/>
        </w:rPr>
        <w:drawing>
          <wp:anchor distT="0" distB="0" distL="114300" distR="114300" simplePos="0" relativeHeight="251664384" behindDoc="0" locked="0" layoutInCell="1" allowOverlap="1" wp14:anchorId="51B2DBFC" wp14:editId="55AE4423">
            <wp:simplePos x="0" y="0"/>
            <wp:positionH relativeFrom="column">
              <wp:posOffset>1225438</wp:posOffset>
            </wp:positionH>
            <wp:positionV relativeFrom="paragraph">
              <wp:posOffset>69999</wp:posOffset>
            </wp:positionV>
            <wp:extent cx="3684905" cy="6131560"/>
            <wp:effectExtent l="0" t="0" r="0" b="254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Diagram.jpg"/>
                    <pic:cNvPicPr/>
                  </pic:nvPicPr>
                  <pic:blipFill>
                    <a:blip r:embed="rId11">
                      <a:extLst>
                        <a:ext uri="{28A0092B-C50C-407E-A947-70E740481C1C}">
                          <a14:useLocalDpi xmlns:a14="http://schemas.microsoft.com/office/drawing/2010/main" val="0"/>
                        </a:ext>
                      </a:extLst>
                    </a:blip>
                    <a:stretch>
                      <a:fillRect/>
                    </a:stretch>
                  </pic:blipFill>
                  <pic:spPr>
                    <a:xfrm>
                      <a:off x="0" y="0"/>
                      <a:ext cx="3684905" cy="6131560"/>
                    </a:xfrm>
                    <a:prstGeom prst="rect">
                      <a:avLst/>
                    </a:prstGeom>
                  </pic:spPr>
                </pic:pic>
              </a:graphicData>
            </a:graphic>
            <wp14:sizeRelH relativeFrom="page">
              <wp14:pctWidth>0</wp14:pctWidth>
            </wp14:sizeRelH>
            <wp14:sizeRelV relativeFrom="page">
              <wp14:pctHeight>0</wp14:pctHeight>
            </wp14:sizeRelV>
          </wp:anchor>
        </w:drawing>
      </w:r>
    </w:p>
    <w:p w14:paraId="6CB1F4A5" w14:textId="77777777" w:rsidR="000F75D0" w:rsidRPr="002C1E60" w:rsidRDefault="000F75D0" w:rsidP="000F75D0">
      <w:pPr>
        <w:pStyle w:val="Corpsdetexte"/>
        <w:rPr>
          <w:rFonts w:asciiTheme="majorBidi" w:hAnsiTheme="majorBidi" w:cstheme="majorBidi"/>
        </w:rPr>
      </w:pPr>
    </w:p>
    <w:p w14:paraId="02036172" w14:textId="77777777" w:rsidR="000F75D0" w:rsidRPr="002C1E60" w:rsidRDefault="000F75D0" w:rsidP="000F75D0">
      <w:pPr>
        <w:pStyle w:val="Corpsdetexte"/>
        <w:rPr>
          <w:rFonts w:asciiTheme="majorBidi" w:hAnsiTheme="majorBidi" w:cstheme="majorBidi"/>
        </w:rPr>
      </w:pPr>
    </w:p>
    <w:p w14:paraId="56BDFD7F" w14:textId="77777777" w:rsidR="000F75D0" w:rsidRPr="002C1E60" w:rsidRDefault="000F75D0" w:rsidP="000F75D0">
      <w:pPr>
        <w:pStyle w:val="Corpsdetexte"/>
        <w:rPr>
          <w:rFonts w:asciiTheme="majorBidi" w:hAnsiTheme="majorBidi" w:cstheme="majorBidi"/>
        </w:rPr>
      </w:pPr>
    </w:p>
    <w:p w14:paraId="032B0443" w14:textId="77777777" w:rsidR="00D15C26" w:rsidRPr="002C1E60" w:rsidRDefault="00D15C26" w:rsidP="00D15C26">
      <w:pPr>
        <w:pStyle w:val="Para2"/>
        <w:rPr>
          <w:rFonts w:asciiTheme="majorBidi" w:hAnsiTheme="majorBidi" w:cstheme="majorBidi"/>
        </w:rPr>
      </w:pPr>
    </w:p>
    <w:p w14:paraId="018789BB" w14:textId="47BB83A7" w:rsidR="00133C55" w:rsidRPr="002C1E60" w:rsidRDefault="00133C55" w:rsidP="00133C55">
      <w:pPr>
        <w:pStyle w:val="Corpsdetexte"/>
        <w:rPr>
          <w:rFonts w:asciiTheme="majorBidi" w:hAnsiTheme="majorBidi" w:cstheme="majorBidi"/>
        </w:rPr>
      </w:pPr>
    </w:p>
    <w:p w14:paraId="5FD79F5E" w14:textId="6E09BDED" w:rsidR="000F75D0" w:rsidRPr="002C1E60" w:rsidRDefault="00133C55" w:rsidP="000F75D0">
      <w:pPr>
        <w:rPr>
          <w:rFonts w:asciiTheme="majorBidi" w:hAnsiTheme="majorBidi" w:cstheme="majorBidi"/>
        </w:rPr>
      </w:pPr>
      <w:r w:rsidRPr="002C1E60">
        <w:rPr>
          <w:rFonts w:asciiTheme="majorBidi" w:hAnsiTheme="majorBidi" w:cstheme="majorBidi"/>
        </w:rPr>
        <w:br w:type="page"/>
      </w:r>
    </w:p>
    <w:p w14:paraId="44EC7380" w14:textId="0AC91B9A" w:rsidR="004539C1" w:rsidRPr="002C1E60" w:rsidRDefault="003C69AF" w:rsidP="004539C1">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Exigences</w:t>
      </w:r>
    </w:p>
    <w:p w14:paraId="3E17C599" w14:textId="77777777" w:rsidR="004539C1" w:rsidRPr="002C1E60" w:rsidRDefault="004539C1" w:rsidP="004539C1">
      <w:pPr>
        <w:rPr>
          <w:rFonts w:asciiTheme="majorBidi" w:hAnsiTheme="majorBidi" w:cstheme="majorBidi"/>
        </w:rPr>
      </w:pPr>
    </w:p>
    <w:p w14:paraId="195D713A" w14:textId="0FF5740F" w:rsidR="003E2532" w:rsidRPr="002C1E60" w:rsidRDefault="003C69AF" w:rsidP="00C25558">
      <w:pPr>
        <w:pStyle w:val="Titre2"/>
        <w:rPr>
          <w:rFonts w:asciiTheme="majorBidi" w:eastAsia="Calibri" w:hAnsiTheme="majorBidi" w:cstheme="majorBidi"/>
          <w:szCs w:val="24"/>
        </w:rPr>
      </w:pPr>
      <w:r w:rsidRPr="002C1E60">
        <w:rPr>
          <w:rFonts w:asciiTheme="majorBidi" w:eastAsia="Calibri" w:hAnsiTheme="majorBidi" w:cstheme="majorBidi"/>
          <w:szCs w:val="24"/>
        </w:rPr>
        <w:t>Exigences fonctionnelles</w:t>
      </w:r>
    </w:p>
    <w:p w14:paraId="56721547" w14:textId="77777777" w:rsidR="003C69AF" w:rsidRPr="002C1E60" w:rsidRDefault="003C69AF" w:rsidP="003C69AF">
      <w:pPr>
        <w:pStyle w:val="Para2"/>
        <w:rPr>
          <w:rFonts w:asciiTheme="majorBidi" w:eastAsia="Calibri" w:hAnsiTheme="majorBidi" w:cstheme="majorBidi"/>
        </w:rPr>
      </w:pPr>
    </w:p>
    <w:p w14:paraId="0A4A228B" w14:textId="3C6223CE" w:rsidR="004E147F" w:rsidRPr="002C1E60" w:rsidRDefault="004E147F" w:rsidP="00644C25">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color w:val="000000"/>
          <w:lang w:eastAsia="ja-JP"/>
        </w:rPr>
        <w:t xml:space="preserve">Notre jeu répond aux différentes exigences fonctionnelles : </w:t>
      </w:r>
    </w:p>
    <w:p w14:paraId="591BF60D"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La population des chiens et des chats évolue dans le temps. </w:t>
      </w:r>
      <w:r w:rsidRPr="002C1E60">
        <w:rPr>
          <w:rFonts w:asciiTheme="majorBidi" w:eastAsia="MS Gothic" w:hAnsiTheme="majorBidi" w:cstheme="majorBidi"/>
          <w:bCs/>
          <w:color w:val="000000"/>
          <w:lang w:eastAsia="ja-JP"/>
        </w:rPr>
        <w:t> </w:t>
      </w:r>
    </w:p>
    <w:p w14:paraId="20BB3C79"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Les chiens et les chats se reproduisent, se déplacent, se disputent entre eux. </w:t>
      </w:r>
      <w:r w:rsidRPr="002C1E60">
        <w:rPr>
          <w:rFonts w:asciiTheme="majorBidi" w:eastAsia="MS Gothic" w:hAnsiTheme="majorBidi" w:cstheme="majorBidi"/>
          <w:bCs/>
          <w:color w:val="000000"/>
          <w:lang w:eastAsia="ja-JP"/>
        </w:rPr>
        <w:t> </w:t>
      </w:r>
    </w:p>
    <w:p w14:paraId="4A0BA913"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Le jeu s'arrête quand l’une des deux espèces gagne. </w:t>
      </w:r>
      <w:r w:rsidRPr="002C1E60">
        <w:rPr>
          <w:rFonts w:asciiTheme="majorBidi" w:eastAsia="MS Gothic" w:hAnsiTheme="majorBidi" w:cstheme="majorBidi"/>
          <w:bCs/>
          <w:color w:val="000000"/>
          <w:lang w:eastAsia="ja-JP"/>
        </w:rPr>
        <w:t> </w:t>
      </w:r>
    </w:p>
    <w:p w14:paraId="71A72D9D" w14:textId="77777777" w:rsidR="003C69AF" w:rsidRPr="002C1E60" w:rsidRDefault="003C69AF" w:rsidP="003C69AF">
      <w:pPr>
        <w:pStyle w:val="Para2"/>
        <w:rPr>
          <w:rFonts w:asciiTheme="majorBidi" w:eastAsia="Calibri" w:hAnsiTheme="majorBidi" w:cstheme="majorBidi"/>
        </w:rPr>
      </w:pPr>
    </w:p>
    <w:p w14:paraId="4F7A4444" w14:textId="2099D10D" w:rsidR="00644C25" w:rsidRPr="002C1E60" w:rsidRDefault="00644C25" w:rsidP="00644C25">
      <w:pPr>
        <w:pStyle w:val="Titre2"/>
        <w:rPr>
          <w:rFonts w:asciiTheme="majorBidi" w:eastAsia="Calibri" w:hAnsiTheme="majorBidi" w:cstheme="majorBidi"/>
          <w:szCs w:val="24"/>
        </w:rPr>
      </w:pPr>
      <w:r w:rsidRPr="002C1E60">
        <w:rPr>
          <w:rFonts w:asciiTheme="majorBidi" w:eastAsia="Calibri" w:hAnsiTheme="majorBidi" w:cstheme="majorBidi"/>
          <w:szCs w:val="24"/>
        </w:rPr>
        <w:t>Exigences non fonctionnelles</w:t>
      </w:r>
    </w:p>
    <w:p w14:paraId="5C2822A8" w14:textId="77777777" w:rsidR="003C69AF" w:rsidRPr="002C1E60" w:rsidRDefault="003C69AF" w:rsidP="003C69AF">
      <w:pPr>
        <w:pStyle w:val="Para2"/>
        <w:rPr>
          <w:rFonts w:asciiTheme="majorBidi" w:eastAsia="Calibri" w:hAnsiTheme="majorBidi" w:cstheme="majorBidi"/>
        </w:rPr>
      </w:pPr>
    </w:p>
    <w:p w14:paraId="57E90796" w14:textId="5DD8EAF5" w:rsidR="00644C25" w:rsidRPr="002C1E60" w:rsidRDefault="00644C25" w:rsidP="00644C25">
      <w:pPr>
        <w:pStyle w:val="Para2"/>
        <w:ind w:firstLine="181"/>
        <w:rPr>
          <w:rFonts w:asciiTheme="majorBidi" w:hAnsiTheme="majorBidi" w:cstheme="majorBidi"/>
          <w:color w:val="000000"/>
          <w:lang w:eastAsia="ja-JP"/>
        </w:rPr>
      </w:pPr>
      <w:r w:rsidRPr="002C1E60">
        <w:rPr>
          <w:rFonts w:asciiTheme="majorBidi" w:hAnsiTheme="majorBidi" w:cstheme="majorBidi"/>
          <w:color w:val="000000"/>
          <w:lang w:eastAsia="ja-JP"/>
        </w:rPr>
        <w:t>Notre jeu répond aux différentes exigences non fonctionnelles :</w:t>
      </w:r>
    </w:p>
    <w:p w14:paraId="65BA9B28" w14:textId="200C444D"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jardin où se passe tous les événements est entouré par des bordures pour empêcher les acteurs de notre jeu de sortir.</w:t>
      </w:r>
    </w:p>
    <w:p w14:paraId="0B6B3A56" w14:textId="4FB129B2"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gagnant durant une bataille entre un chien et un chat sera définit en se basant</w:t>
      </w:r>
      <w:r w:rsidR="001C20BA" w:rsidRPr="002C1E60">
        <w:rPr>
          <w:rFonts w:asciiTheme="majorBidi" w:hAnsiTheme="majorBidi" w:cstheme="majorBidi"/>
          <w:color w:val="000000"/>
          <w:lang w:eastAsia="ja-JP"/>
        </w:rPr>
        <w:t xml:space="preserve"> sur sa force, l’entité ayant la</w:t>
      </w:r>
      <w:r w:rsidRPr="002C1E60">
        <w:rPr>
          <w:rFonts w:asciiTheme="majorBidi" w:hAnsiTheme="majorBidi" w:cstheme="majorBidi"/>
          <w:color w:val="000000"/>
          <w:lang w:eastAsia="ja-JP"/>
        </w:rPr>
        <w:t xml:space="preserve"> grandeur de force la plus importante remportera la bataille. </w:t>
      </w:r>
    </w:p>
    <w:p w14:paraId="21D4EB2C" w14:textId="0DDF1E12"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chiens et les chats se déplace</w:t>
      </w:r>
      <w:r w:rsidR="000936DB" w:rsidRPr="002C1E60">
        <w:rPr>
          <w:rFonts w:asciiTheme="majorBidi" w:hAnsiTheme="majorBidi" w:cstheme="majorBidi"/>
          <w:color w:val="000000"/>
          <w:lang w:eastAsia="ja-JP"/>
        </w:rPr>
        <w:t>nt</w:t>
      </w:r>
      <w:r w:rsidRPr="002C1E60">
        <w:rPr>
          <w:rFonts w:asciiTheme="majorBidi" w:hAnsiTheme="majorBidi" w:cstheme="majorBidi"/>
          <w:color w:val="000000"/>
          <w:lang w:eastAsia="ja-JP"/>
        </w:rPr>
        <w:t xml:space="preserve"> aléatoirement dans le jardin. </w:t>
      </w:r>
    </w:p>
    <w:p w14:paraId="1BC3FD95" w14:textId="77777777" w:rsidR="00644C25" w:rsidRPr="002C1E60" w:rsidRDefault="00644C25" w:rsidP="00644C25">
      <w:pPr>
        <w:pStyle w:val="Para2"/>
        <w:ind w:firstLine="181"/>
        <w:rPr>
          <w:rFonts w:asciiTheme="majorBidi" w:eastAsia="Calibri" w:hAnsiTheme="majorBidi" w:cstheme="majorBidi"/>
        </w:rPr>
      </w:pPr>
    </w:p>
    <w:p w14:paraId="781775D4" w14:textId="77777777" w:rsidR="003C69AF" w:rsidRPr="002C1E60" w:rsidRDefault="003C69AF" w:rsidP="003C69AF">
      <w:pPr>
        <w:pStyle w:val="Para2"/>
        <w:rPr>
          <w:rFonts w:asciiTheme="majorBidi" w:eastAsia="Calibri" w:hAnsiTheme="majorBidi" w:cstheme="majorBidi"/>
        </w:rPr>
      </w:pPr>
    </w:p>
    <w:p w14:paraId="222A6A40" w14:textId="298B88D2" w:rsidR="003E2532" w:rsidRPr="002C1E60" w:rsidRDefault="003E2532" w:rsidP="003E2532">
      <w:pPr>
        <w:rPr>
          <w:rFonts w:asciiTheme="majorBidi" w:hAnsiTheme="majorBidi" w:cstheme="majorBidi"/>
        </w:rPr>
      </w:pPr>
    </w:p>
    <w:p w14:paraId="26ED1228" w14:textId="4C8544A6" w:rsidR="00636CEA" w:rsidRPr="002C1E60" w:rsidRDefault="00636CEA" w:rsidP="00F25263">
      <w:pPr>
        <w:ind w:left="576"/>
        <w:rPr>
          <w:rFonts w:asciiTheme="majorBidi" w:hAnsiTheme="majorBidi" w:cstheme="majorBidi"/>
        </w:rPr>
      </w:pP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7E2722BA" w14:textId="77777777" w:rsidR="00636CEA" w:rsidRPr="002C1E60" w:rsidRDefault="00636CEA">
      <w:pPr>
        <w:rPr>
          <w:rFonts w:asciiTheme="majorBidi" w:hAnsiTheme="majorBidi" w:cstheme="majorBidi"/>
        </w:rPr>
      </w:pPr>
      <w:r w:rsidRPr="002C1E60">
        <w:rPr>
          <w:rFonts w:asciiTheme="majorBidi" w:hAnsiTheme="majorBidi" w:cstheme="majorBidi"/>
        </w:rPr>
        <w:br w:type="page"/>
      </w:r>
    </w:p>
    <w:p w14:paraId="172098BF" w14:textId="5327D689" w:rsidR="00636CEA" w:rsidRPr="002C1E60" w:rsidRDefault="0027480A" w:rsidP="00636CEA">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Interface Homme/Machine</w:t>
      </w:r>
    </w:p>
    <w:p w14:paraId="3D799EDE" w14:textId="77777777" w:rsidR="001258D8"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Le jeu contiendra une interface graphique, qui aura pour rôle de visualiser l'évolution de la population </w:t>
      </w:r>
      <w:r w:rsidR="00107C3A" w:rsidRPr="002C1E60">
        <w:rPr>
          <w:rFonts w:asciiTheme="majorBidi" w:hAnsiTheme="majorBidi" w:cstheme="majorBidi"/>
          <w:color w:val="171717"/>
          <w:lang w:eastAsia="ja-JP"/>
        </w:rPr>
        <w:t>des chiens et des chats</w:t>
      </w:r>
      <w:r w:rsidRPr="002C1E60">
        <w:rPr>
          <w:rFonts w:asciiTheme="majorBidi" w:hAnsiTheme="majorBidi" w:cstheme="majorBidi"/>
          <w:color w:val="171717"/>
          <w:lang w:eastAsia="ja-JP"/>
        </w:rPr>
        <w:t xml:space="preserve"> ainsi que leur</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interaction</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w:t>
      </w:r>
      <w:r w:rsidR="00107C3A" w:rsidRPr="002C1E60">
        <w:rPr>
          <w:rFonts w:asciiTheme="majorBidi" w:hAnsiTheme="majorBidi" w:cstheme="majorBidi"/>
          <w:color w:val="171717"/>
          <w:lang w:eastAsia="ja-JP"/>
        </w:rPr>
        <w:t>entre eux</w:t>
      </w:r>
      <w:r w:rsidRPr="002C1E60">
        <w:rPr>
          <w:rFonts w:asciiTheme="majorBidi" w:hAnsiTheme="majorBidi" w:cstheme="majorBidi"/>
          <w:color w:val="171717"/>
          <w:lang w:eastAsia="ja-JP"/>
        </w:rPr>
        <w:t xml:space="preserve"> dans le jardin. </w:t>
      </w:r>
    </w:p>
    <w:p w14:paraId="0B48EEFF" w14:textId="77777777" w:rsidR="00C25AA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Cette interface sera implémentée avec la bibliothèque « SWING » de JAVA. </w:t>
      </w:r>
    </w:p>
    <w:p w14:paraId="7115855C" w14:textId="00DF22DB" w:rsidR="005F1AF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choisi la bibliothèque Swing car elle est une bibliothèque riche qui répond parfaitement à nos besoins. </w:t>
      </w:r>
    </w:p>
    <w:p w14:paraId="5890A7B5" w14:textId="77777777" w:rsidR="00636CEA" w:rsidRPr="002C1E60" w:rsidRDefault="00636CEA" w:rsidP="00636CEA">
      <w:pPr>
        <w:rPr>
          <w:rFonts w:asciiTheme="majorBidi" w:hAnsiTheme="majorBidi" w:cstheme="majorBidi"/>
        </w:rPr>
      </w:pPr>
    </w:p>
    <w:p w14:paraId="0BD34977" w14:textId="29001ACE" w:rsidR="00C00308" w:rsidRPr="002C1E60" w:rsidRDefault="0027480A" w:rsidP="00C00308">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t>Enchainement des écrans</w:t>
      </w:r>
    </w:p>
    <w:p w14:paraId="7757503D" w14:textId="14AAED3A" w:rsidR="005F1AFA" w:rsidRPr="002C1E60" w:rsidRDefault="009275DD" w:rsidP="005F1AFA">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5408" behindDoc="0" locked="0" layoutInCell="1" allowOverlap="1" wp14:anchorId="31EB8451" wp14:editId="75F8F227">
            <wp:simplePos x="0" y="0"/>
            <wp:positionH relativeFrom="column">
              <wp:posOffset>68991</wp:posOffset>
            </wp:positionH>
            <wp:positionV relativeFrom="paragraph">
              <wp:posOffset>241076</wp:posOffset>
            </wp:positionV>
            <wp:extent cx="6480175" cy="36449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hainementInterface.png"/>
                    <pic:cNvPicPr/>
                  </pic:nvPicPr>
                  <pic:blipFill>
                    <a:blip r:embed="rId12">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14:sizeRelH relativeFrom="page">
              <wp14:pctWidth>0</wp14:pctWidth>
            </wp14:sizeRelH>
            <wp14:sizeRelV relativeFrom="page">
              <wp14:pctHeight>0</wp14:pctHeight>
            </wp14:sizeRelV>
          </wp:anchor>
        </w:drawing>
      </w:r>
    </w:p>
    <w:p w14:paraId="6BAE2048" w14:textId="70A38BDE" w:rsidR="005F1AFA" w:rsidRPr="002C1E60" w:rsidRDefault="005F1AFA" w:rsidP="009275DD">
      <w:pPr>
        <w:pStyle w:val="Para2"/>
        <w:ind w:firstLine="708"/>
        <w:rPr>
          <w:rFonts w:asciiTheme="majorBidi" w:hAnsiTheme="majorBidi" w:cstheme="majorBidi"/>
        </w:rPr>
      </w:pPr>
    </w:p>
    <w:p w14:paraId="4D39AF8B" w14:textId="203577E9" w:rsidR="000666DB" w:rsidRPr="002C1E60" w:rsidRDefault="000666DB" w:rsidP="009275DD">
      <w:pPr>
        <w:pStyle w:val="Para2"/>
        <w:ind w:firstLine="708"/>
        <w:rPr>
          <w:rFonts w:asciiTheme="majorBidi" w:hAnsiTheme="majorBidi" w:cstheme="majorBidi"/>
        </w:rPr>
      </w:pPr>
    </w:p>
    <w:p w14:paraId="3E45ECAD" w14:textId="1B958A2F" w:rsidR="000666DB" w:rsidRPr="002C1E60" w:rsidRDefault="000666DB" w:rsidP="009275DD">
      <w:pPr>
        <w:pStyle w:val="Para2"/>
        <w:ind w:firstLine="708"/>
        <w:rPr>
          <w:rFonts w:asciiTheme="majorBidi" w:hAnsiTheme="majorBidi" w:cstheme="majorBidi"/>
        </w:rPr>
      </w:pPr>
    </w:p>
    <w:p w14:paraId="52E2DEAD" w14:textId="64857620" w:rsidR="000666DB" w:rsidRPr="002C1E60" w:rsidRDefault="000666DB" w:rsidP="009275DD">
      <w:pPr>
        <w:pStyle w:val="Para2"/>
        <w:ind w:firstLine="708"/>
        <w:rPr>
          <w:rFonts w:asciiTheme="majorBidi" w:hAnsiTheme="majorBidi" w:cstheme="majorBidi"/>
        </w:rPr>
      </w:pPr>
    </w:p>
    <w:p w14:paraId="7E5154A8" w14:textId="1129BAC1" w:rsidR="000666DB" w:rsidRPr="002C1E60" w:rsidRDefault="000666DB" w:rsidP="00F36A13">
      <w:pPr>
        <w:pStyle w:val="Para2"/>
        <w:ind w:left="0"/>
        <w:rPr>
          <w:rFonts w:asciiTheme="majorBidi" w:hAnsiTheme="majorBidi" w:cstheme="majorBidi"/>
        </w:rPr>
      </w:pPr>
    </w:p>
    <w:p w14:paraId="08EE2C33" w14:textId="77777777" w:rsidR="000666DB" w:rsidRPr="002C1E60" w:rsidRDefault="000666DB" w:rsidP="009275DD">
      <w:pPr>
        <w:pStyle w:val="Para2"/>
        <w:ind w:firstLine="708"/>
        <w:rPr>
          <w:rFonts w:asciiTheme="majorBidi" w:hAnsiTheme="majorBidi" w:cstheme="majorBidi"/>
        </w:rPr>
      </w:pPr>
    </w:p>
    <w:p w14:paraId="2F895D84" w14:textId="35F10BC2" w:rsidR="00D032F4" w:rsidRPr="002C1E60" w:rsidRDefault="00D032F4" w:rsidP="00D032F4">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1 : Page d’accueil</w:t>
      </w:r>
    </w:p>
    <w:p w14:paraId="6FDA6D32" w14:textId="0AE467FA" w:rsidR="00D032F4" w:rsidRPr="002C1E60" w:rsidRDefault="00D032F4" w:rsidP="00D032F4">
      <w:pPr>
        <w:pStyle w:val="Para2"/>
        <w:rPr>
          <w:rFonts w:asciiTheme="majorBidi" w:hAnsiTheme="majorBidi" w:cstheme="majorBidi"/>
        </w:rPr>
      </w:pPr>
    </w:p>
    <w:p w14:paraId="617902A7" w14:textId="6BDCE786" w:rsidR="00D032F4" w:rsidRPr="002C1E60" w:rsidRDefault="00D032F4" w:rsidP="00D032F4">
      <w:pPr>
        <w:pStyle w:val="Para2"/>
        <w:rPr>
          <w:rFonts w:asciiTheme="majorBidi" w:hAnsiTheme="majorBidi" w:cstheme="majorBidi"/>
        </w:rPr>
      </w:pPr>
      <w:r w:rsidRPr="002C1E60">
        <w:rPr>
          <w:rFonts w:asciiTheme="majorBidi" w:hAnsiTheme="majorBidi" w:cstheme="majorBidi"/>
        </w:rPr>
        <w:t>Lors du lancement du jeu, un menu va s’afficher permettant à l’utilisateur de choisir :</w:t>
      </w:r>
    </w:p>
    <w:p w14:paraId="7EF93279" w14:textId="4A4CBD17"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Aide</w:t>
      </w:r>
      <w:r w:rsidRPr="002C1E60">
        <w:rPr>
          <w:rFonts w:asciiTheme="majorBidi" w:hAnsiTheme="majorBidi" w:cstheme="majorBidi"/>
        </w:rPr>
        <w:t xml:space="preserve"> : Obtenir </w:t>
      </w:r>
      <w:r w:rsidR="008D21B8" w:rsidRPr="002C1E60">
        <w:rPr>
          <w:rFonts w:asciiTheme="majorBidi" w:hAnsiTheme="majorBidi" w:cstheme="majorBidi"/>
        </w:rPr>
        <w:t xml:space="preserve">de </w:t>
      </w:r>
      <w:r w:rsidRPr="002C1E60">
        <w:rPr>
          <w:rFonts w:asciiTheme="majorBidi" w:hAnsiTheme="majorBidi" w:cstheme="majorBidi"/>
        </w:rPr>
        <w:t>l’aide</w:t>
      </w:r>
    </w:p>
    <w:p w14:paraId="0E08AB22" w14:textId="4C35E5E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Jouer </w:t>
      </w:r>
      <w:r w:rsidRPr="002C1E60">
        <w:rPr>
          <w:rFonts w:asciiTheme="majorBidi" w:hAnsiTheme="majorBidi" w:cstheme="majorBidi"/>
        </w:rPr>
        <w:t>: Commencer le jeu</w:t>
      </w:r>
    </w:p>
    <w:p w14:paraId="15BE4E16" w14:textId="5A0C17B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Quitter</w:t>
      </w:r>
      <w:r w:rsidRPr="002C1E60">
        <w:rPr>
          <w:rFonts w:asciiTheme="majorBidi" w:hAnsiTheme="majorBidi" w:cstheme="majorBidi"/>
        </w:rPr>
        <w:t> : Quitter le jeu</w:t>
      </w:r>
    </w:p>
    <w:p w14:paraId="43B60ADC" w14:textId="1AC84FE0" w:rsidR="00C00308" w:rsidRPr="002C1E60" w:rsidRDefault="008D21B8" w:rsidP="00C00308">
      <w:pPr>
        <w:pStyle w:val="Para2"/>
        <w:rPr>
          <w:rFonts w:asciiTheme="majorBidi" w:hAnsiTheme="majorBidi" w:cstheme="majorBidi"/>
        </w:rPr>
      </w:pPr>
      <w:r w:rsidRPr="002C1E60">
        <w:rPr>
          <w:rFonts w:asciiTheme="majorBidi" w:hAnsiTheme="majorBidi" w:cstheme="majorBidi"/>
          <w:noProof/>
          <w:lang w:val="en-GB" w:eastAsia="ja-JP"/>
        </w:rPr>
        <w:drawing>
          <wp:anchor distT="0" distB="0" distL="114300" distR="114300" simplePos="0" relativeHeight="251667456" behindDoc="0" locked="0" layoutInCell="1" allowOverlap="1" wp14:anchorId="55430913" wp14:editId="2E3BEB21">
            <wp:simplePos x="0" y="0"/>
            <wp:positionH relativeFrom="column">
              <wp:posOffset>-47550</wp:posOffset>
            </wp:positionH>
            <wp:positionV relativeFrom="paragraph">
              <wp:posOffset>247650</wp:posOffset>
            </wp:positionV>
            <wp:extent cx="6480175" cy="36442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1-07 à 16.12.31.png"/>
                    <pic:cNvPicPr/>
                  </pic:nvPicPr>
                  <pic:blipFill>
                    <a:blip r:embed="rId13">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1CF60A7E" w14:textId="6119185B" w:rsidR="00D032F4" w:rsidRPr="002C1E60" w:rsidRDefault="00D032F4" w:rsidP="00C00308">
      <w:pPr>
        <w:pStyle w:val="Para2"/>
        <w:rPr>
          <w:rFonts w:asciiTheme="majorBidi" w:hAnsiTheme="majorBidi" w:cstheme="majorBidi"/>
        </w:rPr>
      </w:pPr>
    </w:p>
    <w:p w14:paraId="440D14FC" w14:textId="77777777" w:rsidR="006E66AB" w:rsidRPr="002C1E60" w:rsidRDefault="006E66AB" w:rsidP="00C00308">
      <w:pPr>
        <w:pStyle w:val="Para2"/>
        <w:rPr>
          <w:rFonts w:asciiTheme="majorBidi" w:hAnsiTheme="majorBidi" w:cstheme="majorBidi"/>
        </w:rPr>
      </w:pPr>
    </w:p>
    <w:p w14:paraId="44EADEEA" w14:textId="342248D7"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18970AB4" w14:textId="2F53133C" w:rsidR="000666DB" w:rsidRPr="002C1E60" w:rsidRDefault="000666DB" w:rsidP="00C00308">
      <w:pPr>
        <w:pStyle w:val="Para2"/>
        <w:rPr>
          <w:rFonts w:asciiTheme="majorBidi" w:hAnsiTheme="majorBidi" w:cstheme="majorBidi"/>
        </w:rPr>
      </w:pPr>
    </w:p>
    <w:p w14:paraId="2115AE74" w14:textId="77777777" w:rsidR="004904FE" w:rsidRPr="002C1E60" w:rsidRDefault="004904FE" w:rsidP="00C00308">
      <w:pPr>
        <w:pStyle w:val="Para2"/>
        <w:rPr>
          <w:rFonts w:asciiTheme="majorBidi" w:hAnsiTheme="majorBidi" w:cstheme="majorBidi"/>
        </w:rPr>
      </w:pPr>
    </w:p>
    <w:p w14:paraId="24128112" w14:textId="77777777" w:rsidR="000666DB" w:rsidRPr="002C1E60" w:rsidRDefault="000666DB" w:rsidP="00C00308">
      <w:pPr>
        <w:pStyle w:val="Para2"/>
        <w:rPr>
          <w:rFonts w:asciiTheme="majorBidi" w:hAnsiTheme="majorBidi" w:cstheme="majorBidi"/>
        </w:rPr>
      </w:pPr>
    </w:p>
    <w:p w14:paraId="29267DF6" w14:textId="3F169F45" w:rsidR="006E66AB" w:rsidRPr="002C1E60" w:rsidRDefault="006E66AB" w:rsidP="006E66AB">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2 :</w:t>
      </w:r>
      <w:r w:rsidR="009574E3" w:rsidRPr="002C1E60">
        <w:rPr>
          <w:rFonts w:asciiTheme="majorBidi" w:hAnsiTheme="majorBidi" w:cstheme="majorBidi"/>
          <w:szCs w:val="24"/>
        </w:rPr>
        <w:t xml:space="preserve"> Choisir l’équipe souhaité</w:t>
      </w:r>
    </w:p>
    <w:p w14:paraId="44BAFF17" w14:textId="77777777" w:rsidR="006E66AB" w:rsidRPr="002C1E60" w:rsidRDefault="006E66AB" w:rsidP="006E66AB">
      <w:pPr>
        <w:pStyle w:val="Para2"/>
        <w:rPr>
          <w:rFonts w:asciiTheme="majorBidi" w:hAnsiTheme="majorBidi" w:cstheme="majorBidi"/>
        </w:rPr>
      </w:pPr>
    </w:p>
    <w:p w14:paraId="017688E9" w14:textId="4A3003B1" w:rsidR="006E66AB" w:rsidRPr="002C1E60" w:rsidRDefault="00B9174E" w:rsidP="006E66AB">
      <w:pPr>
        <w:pStyle w:val="Para2"/>
        <w:rPr>
          <w:rFonts w:asciiTheme="majorBidi" w:hAnsiTheme="majorBidi" w:cstheme="majorBidi"/>
        </w:rPr>
      </w:pPr>
      <w:r w:rsidRPr="002C1E60">
        <w:rPr>
          <w:rFonts w:asciiTheme="majorBidi" w:hAnsiTheme="majorBidi" w:cstheme="majorBidi"/>
        </w:rPr>
        <w:t>Cet</w:t>
      </w:r>
      <w:r w:rsidR="00FF2AAD" w:rsidRPr="002C1E60">
        <w:rPr>
          <w:rFonts w:asciiTheme="majorBidi" w:hAnsiTheme="majorBidi" w:cstheme="majorBidi"/>
        </w:rPr>
        <w:t>te</w:t>
      </w:r>
      <w:r w:rsidRPr="002C1E60">
        <w:rPr>
          <w:rFonts w:asciiTheme="majorBidi" w:hAnsiTheme="majorBidi" w:cstheme="majorBidi"/>
        </w:rPr>
        <w:t xml:space="preserve"> interface est déclenchée lorsque l’utilisateur clique sur le bouton « Jouer » de l’interface page d’accueil. Elle permet au joueur de choisir l’espèce qui va supporter dans le jeu en cliquant sur le bouton qui correspond.</w:t>
      </w:r>
    </w:p>
    <w:p w14:paraId="105C2206" w14:textId="504B15D3" w:rsidR="00B9174E" w:rsidRPr="002C1E60" w:rsidRDefault="008D21B8" w:rsidP="006E66AB">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6432" behindDoc="0" locked="0" layoutInCell="1" allowOverlap="1" wp14:anchorId="77A84CD6" wp14:editId="2870D622">
            <wp:simplePos x="0" y="0"/>
            <wp:positionH relativeFrom="column">
              <wp:posOffset>-20320</wp:posOffset>
            </wp:positionH>
            <wp:positionV relativeFrom="paragraph">
              <wp:posOffset>373716</wp:posOffset>
            </wp:positionV>
            <wp:extent cx="6480175" cy="3644265"/>
            <wp:effectExtent l="0" t="0" r="0" b="63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1-07 à 16.23.41.png"/>
                    <pic:cNvPicPr/>
                  </pic:nvPicPr>
                  <pic:blipFill>
                    <a:blip r:embed="rId14">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3991EE43" w14:textId="52B69A25" w:rsidR="00B9174E" w:rsidRPr="002C1E60" w:rsidRDefault="00B9174E" w:rsidP="006E66AB">
      <w:pPr>
        <w:pStyle w:val="Para2"/>
        <w:rPr>
          <w:rFonts w:asciiTheme="majorBidi" w:hAnsiTheme="majorBidi" w:cstheme="majorBidi"/>
        </w:rPr>
      </w:pPr>
    </w:p>
    <w:p w14:paraId="43F2E39B" w14:textId="4554068D" w:rsidR="00B9174E" w:rsidRPr="002C1E60" w:rsidRDefault="00B9174E" w:rsidP="006E66AB">
      <w:pPr>
        <w:pStyle w:val="Para2"/>
        <w:rPr>
          <w:rFonts w:asciiTheme="majorBidi" w:hAnsiTheme="majorBidi" w:cstheme="majorBidi"/>
        </w:rPr>
      </w:pPr>
    </w:p>
    <w:p w14:paraId="5933BB72" w14:textId="66EAE629"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629FE13F" w14:textId="2A912C38" w:rsidR="00AC2004" w:rsidRPr="002C1E60" w:rsidRDefault="00AC2004" w:rsidP="006E66AB">
      <w:pPr>
        <w:pStyle w:val="Para2"/>
        <w:rPr>
          <w:rFonts w:asciiTheme="majorBidi" w:hAnsiTheme="majorBidi" w:cstheme="majorBidi"/>
        </w:rPr>
      </w:pPr>
    </w:p>
    <w:p w14:paraId="1E5A1D43" w14:textId="022160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6E66AB">
      <w:pPr>
        <w:pStyle w:val="Para2"/>
        <w:rPr>
          <w:rFonts w:asciiTheme="majorBidi" w:hAnsiTheme="majorBidi" w:cstheme="majorBidi"/>
        </w:rPr>
      </w:pPr>
    </w:p>
    <w:p w14:paraId="06D36B50" w14:textId="443F7A81" w:rsidR="00B9174E" w:rsidRPr="002C1E60" w:rsidRDefault="00B9174E" w:rsidP="00B9174E">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3 : </w:t>
      </w:r>
      <w:r w:rsidR="0039514E" w:rsidRPr="002C1E60">
        <w:rPr>
          <w:rFonts w:asciiTheme="majorBidi" w:hAnsiTheme="majorBidi" w:cstheme="majorBidi"/>
          <w:szCs w:val="24"/>
        </w:rPr>
        <w:t>Fenêtre Principal</w:t>
      </w:r>
    </w:p>
    <w:p w14:paraId="77C88F63" w14:textId="77777777" w:rsidR="00B9174E" w:rsidRPr="002C1E60" w:rsidRDefault="00B9174E" w:rsidP="00B9174E">
      <w:pPr>
        <w:pStyle w:val="Para2"/>
        <w:rPr>
          <w:rFonts w:asciiTheme="majorBidi" w:hAnsiTheme="majorBidi" w:cstheme="majorBidi"/>
        </w:rPr>
      </w:pPr>
    </w:p>
    <w:p w14:paraId="49FFA1B5" w14:textId="77777777" w:rsidR="000102C9" w:rsidRPr="002C1E60" w:rsidRDefault="00B9174E"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la </w:t>
      </w:r>
      <w:r w:rsidR="001C7693" w:rsidRPr="002C1E60">
        <w:rPr>
          <w:rFonts w:asciiTheme="majorBidi" w:hAnsiTheme="majorBidi" w:cstheme="majorBidi"/>
        </w:rPr>
        <w:t>fenêtre</w:t>
      </w:r>
      <w:r w:rsidR="0039514E" w:rsidRPr="002C1E60">
        <w:rPr>
          <w:rFonts w:asciiTheme="majorBidi" w:hAnsiTheme="majorBidi" w:cstheme="majorBidi"/>
        </w:rPr>
        <w:t xml:space="preserve"> principal</w:t>
      </w:r>
      <w:r w:rsidR="001C7693" w:rsidRPr="002C1E60">
        <w:rPr>
          <w:rFonts w:asciiTheme="majorBidi" w:hAnsiTheme="majorBidi" w:cstheme="majorBidi"/>
        </w:rPr>
        <w:t>e</w:t>
      </w:r>
      <w:r w:rsidR="0039514E" w:rsidRPr="002C1E60">
        <w:rPr>
          <w:rFonts w:asciiTheme="majorBidi" w:hAnsiTheme="majorBidi" w:cstheme="majorBidi"/>
        </w:rPr>
        <w:t xml:space="preserve"> où le jeu va se </w:t>
      </w:r>
      <w:r w:rsidR="001C7693" w:rsidRPr="002C1E60">
        <w:rPr>
          <w:rFonts w:asciiTheme="majorBidi" w:hAnsiTheme="majorBidi" w:cstheme="majorBidi"/>
        </w:rPr>
        <w:t>dérouler</w:t>
      </w:r>
      <w:r w:rsidR="0039514E" w:rsidRPr="002C1E60">
        <w:rPr>
          <w:rFonts w:asciiTheme="majorBidi" w:hAnsiTheme="majorBidi" w:cstheme="majorBidi"/>
        </w:rPr>
        <w:t>.</w:t>
      </w:r>
      <w:r w:rsidR="001C7693" w:rsidRPr="002C1E60">
        <w:rPr>
          <w:rFonts w:asciiTheme="majorBidi" w:hAnsiTheme="majorBidi" w:cstheme="majorBidi"/>
        </w:rPr>
        <w:t xml:space="preserve"> </w:t>
      </w:r>
      <w:r w:rsidR="001C7693" w:rsidRPr="002C1E60">
        <w:rPr>
          <w:rFonts w:asciiTheme="majorBidi" w:hAnsiTheme="majorBidi" w:cstheme="majorBidi"/>
          <w:color w:val="000000"/>
          <w:lang w:eastAsia="ja-JP"/>
        </w:rPr>
        <w:t>Elle contient un menu (en haut-gauche) où l’utilisateur peut quitter le jeu, afficher la page d’aide ou même interagir avec le jeu.</w:t>
      </w:r>
      <w:r w:rsidR="000102C9" w:rsidRPr="002C1E60">
        <w:rPr>
          <w:rFonts w:asciiTheme="majorBidi" w:hAnsiTheme="majorBidi" w:cstheme="majorBidi"/>
          <w:color w:val="000000"/>
          <w:lang w:eastAsia="ja-JP"/>
        </w:rPr>
        <w:t xml:space="preserve"> </w:t>
      </w:r>
    </w:p>
    <w:p w14:paraId="0C9AF1F3" w14:textId="5E85B1B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interactions possibles sont :</w:t>
      </w:r>
    </w:p>
    <w:p w14:paraId="388A1560" w14:textId="324F9F5E"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Food</w:t>
      </w:r>
      <w:r w:rsidRPr="002C1E60">
        <w:rPr>
          <w:rFonts w:asciiTheme="majorBidi" w:hAnsiTheme="majorBidi" w:cstheme="majorBidi"/>
          <w:color w:val="000000"/>
          <w:lang w:eastAsia="ja-JP"/>
        </w:rPr>
        <w:t> : Rajouter la quantité de la nourriture pour chaque espèce.</w:t>
      </w:r>
    </w:p>
    <w:p w14:paraId="17A7E62C" w14:textId="1A42E3E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Battle</w:t>
      </w:r>
      <w:r w:rsidRPr="002C1E60">
        <w:rPr>
          <w:rFonts w:asciiTheme="majorBidi" w:hAnsiTheme="majorBidi" w:cstheme="majorBidi"/>
          <w:color w:val="000000"/>
          <w:lang w:eastAsia="ja-JP"/>
        </w:rPr>
        <w:t xml:space="preserve"> : Lancer le combat entre </w:t>
      </w:r>
      <w:r w:rsidR="00B44D70" w:rsidRPr="002C1E60">
        <w:rPr>
          <w:rFonts w:asciiTheme="majorBidi" w:hAnsiTheme="majorBidi" w:cstheme="majorBidi"/>
          <w:color w:val="000000"/>
          <w:lang w:eastAsia="ja-JP"/>
        </w:rPr>
        <w:t xml:space="preserve">les </w:t>
      </w:r>
      <w:r w:rsidRPr="002C1E60">
        <w:rPr>
          <w:rFonts w:asciiTheme="majorBidi" w:hAnsiTheme="majorBidi" w:cstheme="majorBidi"/>
          <w:color w:val="000000"/>
          <w:lang w:eastAsia="ja-JP"/>
        </w:rPr>
        <w:t>deux espèces.</w:t>
      </w:r>
    </w:p>
    <w:p w14:paraId="3E1D8BB9" w14:textId="1BA8E8F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Reproduction</w:t>
      </w:r>
      <w:r w:rsidRPr="002C1E60">
        <w:rPr>
          <w:rFonts w:asciiTheme="majorBidi" w:hAnsiTheme="majorBidi" w:cstheme="majorBidi"/>
          <w:color w:val="000000"/>
          <w:lang w:eastAsia="ja-JP"/>
        </w:rPr>
        <w:t xml:space="preserve"> : Lancer la reproduction pour </w:t>
      </w:r>
      <w:r w:rsidR="00BC0A03" w:rsidRPr="002C1E60">
        <w:rPr>
          <w:rFonts w:asciiTheme="majorBidi" w:hAnsiTheme="majorBidi" w:cstheme="majorBidi"/>
          <w:color w:val="000000"/>
          <w:lang w:eastAsia="ja-JP"/>
        </w:rPr>
        <w:t xml:space="preserve">les </w:t>
      </w:r>
      <w:proofErr w:type="gramStart"/>
      <w:r w:rsidRPr="002C1E60">
        <w:rPr>
          <w:rFonts w:asciiTheme="majorBidi" w:hAnsiTheme="majorBidi" w:cstheme="majorBidi"/>
          <w:color w:val="000000"/>
          <w:lang w:eastAsia="ja-JP"/>
        </w:rPr>
        <w:t>deux</w:t>
      </w:r>
      <w:r w:rsidR="00BC0A03"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 espèces</w:t>
      </w:r>
      <w:proofErr w:type="gramEnd"/>
      <w:r w:rsidRPr="002C1E60">
        <w:rPr>
          <w:rFonts w:asciiTheme="majorBidi" w:hAnsiTheme="majorBidi" w:cstheme="majorBidi"/>
          <w:color w:val="000000"/>
          <w:lang w:eastAsia="ja-JP"/>
        </w:rPr>
        <w:t>. Un chien va renter dans sa niche et pareil pour le chat.</w:t>
      </w:r>
    </w:p>
    <w:p w14:paraId="616D0928" w14:textId="77777777" w:rsidR="00A35B52"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Elle contient aussi des éléments (les personnages du jeu) : des chiens et des chats.</w:t>
      </w:r>
      <w:r w:rsidR="00A35B52" w:rsidRPr="002C1E60">
        <w:rPr>
          <w:rFonts w:asciiTheme="majorBidi" w:hAnsiTheme="majorBidi" w:cstheme="majorBidi"/>
          <w:color w:val="000000"/>
          <w:lang w:eastAsia="ja-JP"/>
        </w:rPr>
        <w:t xml:space="preserve"> </w:t>
      </w:r>
    </w:p>
    <w:p w14:paraId="34F68A26" w14:textId="5F7F555E"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Nous pouvons visualiser sur cette fenêtre les différentes interactions entre les personnages pendant le déroulement d</w:t>
      </w:r>
      <w:r w:rsidR="00E2041E" w:rsidRPr="002C1E60">
        <w:rPr>
          <w:rFonts w:asciiTheme="majorBidi" w:hAnsiTheme="majorBidi" w:cstheme="majorBidi"/>
          <w:color w:val="000000"/>
          <w:lang w:eastAsia="ja-JP"/>
        </w:rPr>
        <w:t>u</w:t>
      </w:r>
      <w:r w:rsidRPr="002C1E60">
        <w:rPr>
          <w:rFonts w:asciiTheme="majorBidi" w:hAnsiTheme="majorBidi" w:cstheme="majorBidi"/>
          <w:color w:val="000000"/>
          <w:lang w:eastAsia="ja-JP"/>
        </w:rPr>
        <w:t xml:space="preserve"> jeu. </w:t>
      </w:r>
    </w:p>
    <w:p w14:paraId="33A1ACAF" w14:textId="7777777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5C6A9478" w14:textId="5998C002" w:rsidR="001C7693" w:rsidRPr="002C1E60" w:rsidRDefault="009C5419"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540AE9F0" wp14:editId="7CE4BDAE">
            <wp:extent cx="6480175"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1-20 à 16.38.30.png"/>
                    <pic:cNvPicPr/>
                  </pic:nvPicPr>
                  <pic:blipFill>
                    <a:blip r:embed="rId15">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77777777" w:rsidR="00431F2F" w:rsidRPr="002C1E60" w:rsidRDefault="00431F2F" w:rsidP="00AC2004">
      <w:pPr>
        <w:pStyle w:val="Para2"/>
        <w:ind w:left="0"/>
        <w:rPr>
          <w:rFonts w:asciiTheme="majorBidi" w:hAnsiTheme="majorBidi" w:cstheme="majorBidi"/>
        </w:rPr>
      </w:pPr>
    </w:p>
    <w:p w14:paraId="6976CC47" w14:textId="22031163" w:rsidR="009C5419" w:rsidRPr="002C1E60" w:rsidRDefault="009C5419" w:rsidP="009C5419">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4 : </w:t>
      </w:r>
      <w:r w:rsidR="00D2761A" w:rsidRPr="002C1E60">
        <w:rPr>
          <w:rFonts w:asciiTheme="majorBidi" w:hAnsiTheme="majorBidi" w:cstheme="majorBidi"/>
          <w:szCs w:val="24"/>
        </w:rPr>
        <w:t>Fenêtre</w:t>
      </w:r>
      <w:r w:rsidRPr="002C1E60">
        <w:rPr>
          <w:rFonts w:asciiTheme="majorBidi" w:hAnsiTheme="majorBidi" w:cstheme="majorBidi"/>
          <w:szCs w:val="24"/>
        </w:rPr>
        <w:t xml:space="preserve"> d’aide</w:t>
      </w:r>
    </w:p>
    <w:p w14:paraId="0D87ACF8" w14:textId="77777777" w:rsidR="009C5419" w:rsidRPr="002C1E60" w:rsidRDefault="009C5419" w:rsidP="009C5419">
      <w:pPr>
        <w:pStyle w:val="Para2"/>
        <w:rPr>
          <w:rFonts w:asciiTheme="majorBidi" w:hAnsiTheme="majorBidi" w:cstheme="majorBidi"/>
        </w:rPr>
      </w:pPr>
    </w:p>
    <w:p w14:paraId="36C0F14B" w14:textId="336C45B7" w:rsidR="009C5419" w:rsidRPr="002C1E60" w:rsidRDefault="009C5419"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C’est la fenêtre d’aide où nous expliquons les règles de jeu.</w:t>
      </w:r>
      <w:r w:rsidR="00332937"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Elle est déclenchée lorsque l’utilisateur clique sur le bouton ‘Aide’ de l’interface 1 ou 3. Elle contient aussi un bouton ‘Retour’ pour revenir à la fenêtre précédente. </w:t>
      </w:r>
    </w:p>
    <w:p w14:paraId="445E2801" w14:textId="5DE876B2" w:rsidR="00FC7311" w:rsidRPr="002C1E60" w:rsidRDefault="00C96322"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3A1E707E" wp14:editId="294F1A90">
            <wp:extent cx="6480175" cy="3644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1-07 à 16.12.45-2.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inline>
        </w:drawing>
      </w:r>
    </w:p>
    <w:p w14:paraId="0AB5D684" w14:textId="7727601B" w:rsidR="009C5419" w:rsidRPr="002C1E60" w:rsidRDefault="009C5419" w:rsidP="009C5419">
      <w:pPr>
        <w:pStyle w:val="Para2"/>
        <w:rPr>
          <w:rFonts w:asciiTheme="majorBidi" w:hAnsiTheme="majorBidi" w:cstheme="majorBidi"/>
          <w:lang w:val="en-GB"/>
        </w:rPr>
      </w:pPr>
    </w:p>
    <w:p w14:paraId="3C9EE545" w14:textId="36CE4C7A" w:rsidR="00431F2F" w:rsidRPr="002C1E60" w:rsidRDefault="00431F2F" w:rsidP="009C5419">
      <w:pPr>
        <w:pStyle w:val="Para2"/>
        <w:rPr>
          <w:rFonts w:asciiTheme="majorBidi" w:hAnsiTheme="majorBidi" w:cstheme="majorBidi"/>
          <w:lang w:val="en-GB"/>
        </w:rPr>
      </w:pPr>
    </w:p>
    <w:p w14:paraId="2358B7F1" w14:textId="1D95674E" w:rsidR="00431F2F" w:rsidRPr="002C1E60" w:rsidRDefault="00431F2F" w:rsidP="009C5419">
      <w:pPr>
        <w:pStyle w:val="Para2"/>
        <w:rPr>
          <w:rFonts w:asciiTheme="majorBidi" w:hAnsiTheme="majorBidi" w:cstheme="majorBidi"/>
          <w:lang w:val="en-GB"/>
        </w:rPr>
      </w:pPr>
    </w:p>
    <w:p w14:paraId="07A8CB25" w14:textId="7185F992" w:rsidR="00431F2F" w:rsidRPr="002C1E60" w:rsidRDefault="00431F2F" w:rsidP="009C5419">
      <w:pPr>
        <w:pStyle w:val="Para2"/>
        <w:rPr>
          <w:rFonts w:asciiTheme="majorBidi" w:hAnsiTheme="majorBidi" w:cstheme="majorBidi"/>
          <w:lang w:val="en-GB"/>
        </w:rPr>
      </w:pPr>
    </w:p>
    <w:p w14:paraId="3BC4398B" w14:textId="71E06BB9" w:rsidR="00431F2F" w:rsidRPr="002C1E60" w:rsidRDefault="00431F2F" w:rsidP="009C5419">
      <w:pPr>
        <w:pStyle w:val="Para2"/>
        <w:rPr>
          <w:rFonts w:asciiTheme="majorBidi" w:hAnsiTheme="majorBidi" w:cstheme="majorBidi"/>
          <w:lang w:val="en-GB"/>
        </w:rPr>
      </w:pPr>
    </w:p>
    <w:p w14:paraId="49919D6E" w14:textId="72515D4C" w:rsidR="00431F2F" w:rsidRPr="002C1E60" w:rsidRDefault="00431F2F" w:rsidP="009C5419">
      <w:pPr>
        <w:pStyle w:val="Para2"/>
        <w:rPr>
          <w:rFonts w:asciiTheme="majorBidi" w:hAnsiTheme="majorBidi" w:cstheme="majorBidi"/>
          <w:lang w:val="en-GB"/>
        </w:rPr>
      </w:pPr>
    </w:p>
    <w:p w14:paraId="367532BB" w14:textId="49280F2B" w:rsidR="00431F2F" w:rsidRPr="002C1E60" w:rsidRDefault="00431F2F" w:rsidP="009C5419">
      <w:pPr>
        <w:pStyle w:val="Para2"/>
        <w:rPr>
          <w:rFonts w:asciiTheme="majorBidi" w:hAnsiTheme="majorBidi" w:cstheme="majorBidi"/>
          <w:lang w:val="en-GB"/>
        </w:rPr>
      </w:pPr>
    </w:p>
    <w:p w14:paraId="20DAB94B" w14:textId="4443379E" w:rsidR="00431F2F" w:rsidRPr="002C1E60" w:rsidRDefault="00431F2F" w:rsidP="009C5419">
      <w:pPr>
        <w:pStyle w:val="Para2"/>
        <w:rPr>
          <w:rFonts w:asciiTheme="majorBidi" w:hAnsiTheme="majorBidi" w:cstheme="majorBidi"/>
          <w:lang w:val="en-GB"/>
        </w:rPr>
      </w:pPr>
    </w:p>
    <w:p w14:paraId="61B98921" w14:textId="25CEA3F0" w:rsidR="0012236A" w:rsidRPr="002C1E60" w:rsidRDefault="0012236A" w:rsidP="009C5419">
      <w:pPr>
        <w:pStyle w:val="Para2"/>
        <w:rPr>
          <w:rFonts w:asciiTheme="majorBidi" w:hAnsiTheme="majorBidi" w:cstheme="majorBidi"/>
          <w:lang w:val="en-GB"/>
        </w:rPr>
      </w:pPr>
    </w:p>
    <w:p w14:paraId="0373E5B7" w14:textId="10404173" w:rsidR="0012236A" w:rsidRPr="002C1E60" w:rsidRDefault="0012236A" w:rsidP="009C5419">
      <w:pPr>
        <w:pStyle w:val="Para2"/>
        <w:rPr>
          <w:rFonts w:asciiTheme="majorBidi" w:hAnsiTheme="majorBidi" w:cstheme="majorBidi"/>
          <w:lang w:val="en-GB"/>
        </w:rPr>
      </w:pPr>
    </w:p>
    <w:p w14:paraId="0C1B9373" w14:textId="18F45EDF" w:rsidR="0012236A" w:rsidRPr="002C1E60" w:rsidRDefault="0012236A" w:rsidP="009C5419">
      <w:pPr>
        <w:pStyle w:val="Para2"/>
        <w:rPr>
          <w:rFonts w:asciiTheme="majorBidi" w:hAnsiTheme="majorBidi" w:cstheme="majorBidi"/>
          <w:lang w:val="en-GB"/>
        </w:rPr>
      </w:pPr>
    </w:p>
    <w:p w14:paraId="71E85E69" w14:textId="7A7AD455" w:rsidR="0012236A" w:rsidRPr="002C1E60" w:rsidRDefault="0012236A" w:rsidP="009C5419">
      <w:pPr>
        <w:pStyle w:val="Para2"/>
        <w:rPr>
          <w:rFonts w:asciiTheme="majorBidi" w:hAnsiTheme="majorBidi" w:cstheme="majorBidi"/>
          <w:lang w:val="en-GB"/>
        </w:rPr>
      </w:pPr>
    </w:p>
    <w:p w14:paraId="5530BA30" w14:textId="77777777" w:rsidR="0012236A" w:rsidRPr="002C1E60" w:rsidRDefault="0012236A" w:rsidP="009C5419">
      <w:pPr>
        <w:pStyle w:val="Para2"/>
        <w:rPr>
          <w:rFonts w:asciiTheme="majorBidi" w:hAnsiTheme="majorBidi" w:cstheme="majorBidi"/>
          <w:lang w:val="en-GB"/>
        </w:rPr>
      </w:pPr>
    </w:p>
    <w:p w14:paraId="2919936B" w14:textId="77777777" w:rsidR="00431F2F" w:rsidRPr="002C1E60" w:rsidRDefault="00431F2F" w:rsidP="00DC7461">
      <w:pPr>
        <w:pStyle w:val="Para2"/>
        <w:ind w:left="0"/>
        <w:rPr>
          <w:rFonts w:asciiTheme="majorBidi" w:hAnsiTheme="majorBidi" w:cstheme="majorBidi"/>
          <w:lang w:val="en-GB"/>
        </w:rPr>
      </w:pPr>
    </w:p>
    <w:p w14:paraId="2ED7913B" w14:textId="4648FD0E" w:rsidR="00A50373" w:rsidRPr="002C1E60" w:rsidRDefault="00A50373" w:rsidP="00A50373">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5 : </w:t>
      </w:r>
      <w:r w:rsidR="00DC7461" w:rsidRPr="002C1E60">
        <w:rPr>
          <w:rFonts w:asciiTheme="majorBidi" w:hAnsiTheme="majorBidi" w:cstheme="majorBidi"/>
          <w:szCs w:val="24"/>
        </w:rPr>
        <w:t>Fenêtre des r</w:t>
      </w:r>
      <w:r w:rsidRPr="002C1E60">
        <w:rPr>
          <w:rFonts w:asciiTheme="majorBidi" w:hAnsiTheme="majorBidi" w:cstheme="majorBidi"/>
          <w:szCs w:val="24"/>
        </w:rPr>
        <w:t>ésultat</w:t>
      </w:r>
      <w:r w:rsidR="00820120" w:rsidRPr="002C1E60">
        <w:rPr>
          <w:rFonts w:asciiTheme="majorBidi" w:hAnsiTheme="majorBidi" w:cstheme="majorBidi"/>
          <w:szCs w:val="24"/>
        </w:rPr>
        <w:t>s</w:t>
      </w:r>
      <w:r w:rsidRPr="002C1E60">
        <w:rPr>
          <w:rFonts w:asciiTheme="majorBidi" w:hAnsiTheme="majorBidi" w:cstheme="majorBidi"/>
          <w:szCs w:val="24"/>
        </w:rPr>
        <w:t xml:space="preserve"> du jeu</w:t>
      </w:r>
    </w:p>
    <w:p w14:paraId="1EEB40C1" w14:textId="77777777" w:rsidR="00A50373" w:rsidRPr="002C1E60" w:rsidRDefault="00A50373" w:rsidP="00A50373">
      <w:pPr>
        <w:pStyle w:val="Para2"/>
        <w:rPr>
          <w:rFonts w:asciiTheme="majorBidi" w:hAnsiTheme="majorBidi" w:cstheme="majorBidi"/>
        </w:rPr>
      </w:pPr>
    </w:p>
    <w:p w14:paraId="7CE9B389" w14:textId="77777777" w:rsidR="00A818D6" w:rsidRPr="002C1E60" w:rsidRDefault="00A50373"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Cet</w:t>
      </w:r>
      <w:r w:rsidR="00466535" w:rsidRPr="002C1E60">
        <w:rPr>
          <w:rFonts w:asciiTheme="majorBidi" w:hAnsiTheme="majorBidi" w:cstheme="majorBidi"/>
          <w:color w:val="000000"/>
          <w:lang w:eastAsia="ja-JP"/>
        </w:rPr>
        <w:t>te</w:t>
      </w:r>
      <w:r w:rsidRPr="002C1E60">
        <w:rPr>
          <w:rFonts w:asciiTheme="majorBidi" w:hAnsiTheme="majorBidi" w:cstheme="majorBidi"/>
          <w:color w:val="000000"/>
          <w:lang w:eastAsia="ja-JP"/>
        </w:rPr>
        <w:t xml:space="preserve"> interface contient les résultats du jeu et s’affichera à la fin</w:t>
      </w:r>
      <w:r w:rsidR="00A818D6" w:rsidRPr="002C1E60">
        <w:rPr>
          <w:rFonts w:asciiTheme="majorBidi" w:hAnsiTheme="majorBidi" w:cstheme="majorBidi"/>
          <w:color w:val="000000"/>
          <w:lang w:eastAsia="ja-JP"/>
        </w:rPr>
        <w:t xml:space="preserve"> du combat</w:t>
      </w:r>
      <w:r w:rsidRPr="002C1E60">
        <w:rPr>
          <w:rFonts w:asciiTheme="majorBidi" w:hAnsiTheme="majorBidi" w:cstheme="majorBidi"/>
          <w:color w:val="000000"/>
          <w:lang w:eastAsia="ja-JP"/>
        </w:rPr>
        <w:t>.</w:t>
      </w:r>
    </w:p>
    <w:p w14:paraId="0E2F287D" w14:textId="0898A48D" w:rsidR="00A50373" w:rsidRPr="002C1E60" w:rsidRDefault="00A50373" w:rsidP="00A818D6">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 xml:space="preserve"> Elle affiche les résultats du combat entre les deux espèces. À la fin on récupère le gagnant</w:t>
      </w:r>
      <w:r w:rsidR="00A818D6" w:rsidRPr="002C1E60">
        <w:rPr>
          <w:rFonts w:asciiTheme="majorBidi" w:hAnsiTheme="majorBidi" w:cstheme="majorBidi"/>
          <w:color w:val="000000"/>
          <w:lang w:eastAsia="ja-JP"/>
        </w:rPr>
        <w:t xml:space="preserve">, soit les chiens soit les chats </w:t>
      </w:r>
      <w:r w:rsidRPr="002C1E60">
        <w:rPr>
          <w:rFonts w:asciiTheme="majorBidi" w:hAnsiTheme="majorBidi" w:cstheme="majorBidi"/>
          <w:color w:val="000000"/>
          <w:lang w:eastAsia="ja-JP"/>
        </w:rPr>
        <w:t xml:space="preserve">et </w:t>
      </w:r>
      <w:r w:rsidR="00A818D6" w:rsidRPr="002C1E60">
        <w:rPr>
          <w:rFonts w:asciiTheme="majorBidi" w:hAnsiTheme="majorBidi" w:cstheme="majorBidi"/>
          <w:color w:val="000000"/>
          <w:lang w:eastAsia="ja-JP"/>
        </w:rPr>
        <w:t xml:space="preserve">on décide </w:t>
      </w:r>
      <w:r w:rsidRPr="002C1E60">
        <w:rPr>
          <w:rFonts w:asciiTheme="majorBidi" w:hAnsiTheme="majorBidi" w:cstheme="majorBidi"/>
          <w:color w:val="000000"/>
          <w:lang w:eastAsia="ja-JP"/>
        </w:rPr>
        <w:t xml:space="preserve">si l’utilisateur a gagné ou a perdu </w:t>
      </w:r>
      <w:r w:rsidR="00A818D6" w:rsidRPr="002C1E60">
        <w:rPr>
          <w:rFonts w:asciiTheme="majorBidi" w:hAnsiTheme="majorBidi" w:cstheme="majorBidi"/>
          <w:color w:val="000000"/>
          <w:lang w:eastAsia="ja-JP"/>
        </w:rPr>
        <w:t xml:space="preserve">le combat </w:t>
      </w:r>
      <w:r w:rsidRPr="002C1E60">
        <w:rPr>
          <w:rFonts w:asciiTheme="majorBidi" w:hAnsiTheme="majorBidi" w:cstheme="majorBidi"/>
          <w:color w:val="000000"/>
          <w:lang w:eastAsia="ja-JP"/>
        </w:rPr>
        <w:t xml:space="preserve">suivant l'espèce qu’il a choisi de supporter. </w:t>
      </w:r>
    </w:p>
    <w:p w14:paraId="3F5DFEC8" w14:textId="4219A816" w:rsidR="00A50373" w:rsidRPr="002C1E60" w:rsidRDefault="00905279"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6D521939" wp14:editId="5D7B8779">
            <wp:extent cx="6480175"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20 à 17.57.43.png"/>
                    <pic:cNvPicPr/>
                  </pic:nvPicPr>
                  <pic:blipFill>
                    <a:blip r:embed="rId17">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66859CA7" w14:textId="24F441E5" w:rsidR="00A50373" w:rsidRPr="002C1E60" w:rsidRDefault="00A50373" w:rsidP="00A50373">
      <w:pPr>
        <w:pStyle w:val="Para2"/>
        <w:rPr>
          <w:rFonts w:asciiTheme="majorBidi" w:hAnsiTheme="majorBidi" w:cstheme="majorBidi"/>
          <w:lang w:val="en-GB"/>
        </w:rPr>
      </w:pPr>
    </w:p>
    <w:p w14:paraId="7685CD51" w14:textId="7EC92DEF" w:rsidR="002B0504" w:rsidRPr="002C1E60" w:rsidRDefault="0027480A" w:rsidP="002B0504">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Conclusion</w:t>
      </w:r>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6E7B50AA" w14:textId="77777777"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orienté objet et surtout le langage Java. 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0BD27D00" w14:textId="171B3F04"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Si nous avions plus de temps, nous aurions pu faire plus d'améliorations dans le jeu, plus d'interactions et d’animations. </w:t>
      </w:r>
    </w:p>
    <w:p w14:paraId="46D7366B" w14:textId="77777777" w:rsidR="00E3439D" w:rsidRPr="002C1E60" w:rsidRDefault="00E3439D" w:rsidP="002B0504">
      <w:pPr>
        <w:pStyle w:val="Para1"/>
        <w:rPr>
          <w:rFonts w:asciiTheme="majorBidi" w:hAnsiTheme="majorBidi" w:cstheme="majorBidi"/>
        </w:rPr>
      </w:pPr>
    </w:p>
    <w:sectPr w:rsidR="00E3439D" w:rsidRPr="002C1E60">
      <w:headerReference w:type="default" r:id="rId18"/>
      <w:footerReference w:type="even" r:id="rId19"/>
      <w:footerReference w:type="default" r:id="rId20"/>
      <w:headerReference w:type="first" r:id="rId21"/>
      <w:footerReference w:type="first" r:id="rId22"/>
      <w:pgSz w:w="11907" w:h="16839" w:code="9"/>
      <w:pgMar w:top="851" w:right="851" w:bottom="1304" w:left="851"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376A9" w14:textId="77777777" w:rsidR="00860E4D" w:rsidRDefault="00860E4D">
      <w:r>
        <w:separator/>
      </w:r>
    </w:p>
  </w:endnote>
  <w:endnote w:type="continuationSeparator" w:id="0">
    <w:p w14:paraId="63295428" w14:textId="77777777" w:rsidR="00860E4D" w:rsidRDefault="00860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mpact">
    <w:altName w:val="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ms Rmn">
    <w:panose1 w:val="020B06040202020202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12236A" w:rsidRDefault="0012236A" w:rsidP="00782B90">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A60CAF" w:rsidRDefault="00A60CAF">
    <w:pPr>
      <w:pStyle w:val="Pieddepage"/>
    </w:pPr>
    <w:r>
      <w:t>1</w:t>
    </w:r>
  </w:p>
  <w:p w14:paraId="233A271E" w14:textId="77777777" w:rsidR="00A60CAF" w:rsidRDefault="00A60C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12236A" w:rsidRPr="0012236A" w:rsidRDefault="0012236A"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A60CAF" w:rsidRPr="0012236A" w:rsidRDefault="0012236A">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sidR="005D290B">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59273" w14:textId="77777777" w:rsidR="00A60CAF" w:rsidRDefault="00A60CAF">
    <w:pPr>
      <w:pStyle w:val="Pieddepage"/>
    </w:pPr>
    <w:r>
      <w:rPr>
        <w:rStyle w:val="Diffusion"/>
      </w:rPr>
      <w:fldChar w:fldCharType="begin"/>
    </w:r>
    <w:r>
      <w:rPr>
        <w:rStyle w:val="Diffusion"/>
      </w:rPr>
      <w:instrText xml:space="preserve"> DOCPROPERTY "Type de diffusion"  \* MERGEFORMAT </w:instrText>
    </w:r>
    <w:r>
      <w:rPr>
        <w:rStyle w:val="Diffusion"/>
      </w:rPr>
      <w:fldChar w:fldCharType="separate"/>
    </w:r>
    <w:r>
      <w:rPr>
        <w:rStyle w:val="Diffusion"/>
      </w:rPr>
      <w:t>Diffusion restreinte</w:t>
    </w:r>
    <w:r>
      <w:rPr>
        <w:rStyle w:val="Diffusion"/>
      </w:rPr>
      <w:fldChar w:fldCharType="end"/>
    </w:r>
    <w:r>
      <w:tab/>
    </w:r>
  </w:p>
  <w:tbl>
    <w:tblPr>
      <w:tblW w:w="0" w:type="auto"/>
      <w:tblCellMar>
        <w:left w:w="70" w:type="dxa"/>
        <w:right w:w="70" w:type="dxa"/>
      </w:tblCellMar>
      <w:tblLook w:val="0000" w:firstRow="0" w:lastRow="0" w:firstColumn="0" w:lastColumn="0" w:noHBand="0" w:noVBand="0"/>
    </w:tblPr>
    <w:tblGrid>
      <w:gridCol w:w="9298"/>
      <w:gridCol w:w="907"/>
    </w:tblGrid>
    <w:tr w:rsidR="00A60CAF" w14:paraId="4BD4E20A" w14:textId="77777777">
      <w:tc>
        <w:tcPr>
          <w:tcW w:w="9430" w:type="dxa"/>
        </w:tcPr>
        <w:p w14:paraId="2AB02ADB" w14:textId="77777777" w:rsidR="00A60CAF" w:rsidRDefault="00D235AC">
          <w:pPr>
            <w:pStyle w:val="FormuleLgale"/>
            <w:rPr>
              <w:sz w:val="12"/>
            </w:rPr>
          </w:pPr>
          <w:r>
            <w:rPr>
              <w:sz w:val="12"/>
            </w:rPr>
            <w:t>Fournisseur</w:t>
          </w:r>
          <w:r w:rsidR="00A60CAF">
            <w:rPr>
              <w:sz w:val="12"/>
            </w:rPr>
            <w:t>®, marque communautaire et internationale  propriété exclusive d'</w:t>
          </w:r>
          <w:r>
            <w:rPr>
              <w:sz w:val="12"/>
            </w:rPr>
            <w:t>Fournisseur</w:t>
          </w:r>
          <w:r w:rsidR="00A60CAF">
            <w:rPr>
              <w:sz w:val="12"/>
            </w:rPr>
            <w:t xml:space="preserve"> Ltd et/ou des sociétés du groupe.</w:t>
          </w:r>
        </w:p>
        <w:p w14:paraId="4368EEAC" w14:textId="77777777" w:rsidR="00A60CAF" w:rsidRDefault="00A60CAF">
          <w:pPr>
            <w:pStyle w:val="FormuleLgale"/>
            <w:rPr>
              <w:sz w:val="12"/>
            </w:rPr>
          </w:pPr>
          <w:r>
            <w:rPr>
              <w:sz w:val="12"/>
            </w:rPr>
            <w:t>Ce document est la propriété exclusive d'</w:t>
          </w:r>
          <w:r w:rsidR="00D235AC">
            <w:rPr>
              <w:sz w:val="12"/>
            </w:rPr>
            <w:t>Fournisseur</w:t>
          </w:r>
          <w:r>
            <w:rPr>
              <w:sz w:val="12"/>
            </w:rPr>
            <w:t>. Toute reproduction intégrale ou partielle, toute utilisation par des tiers, ou toute communication à des tiers, sans accord préalable écrit d'</w:t>
          </w:r>
          <w:r w:rsidR="00D235AC">
            <w:rPr>
              <w:sz w:val="12"/>
            </w:rPr>
            <w:t>Fournisseur</w:t>
          </w:r>
          <w:r>
            <w:rPr>
              <w:sz w:val="12"/>
            </w:rPr>
            <w:t xml:space="preserve"> est illicite.</w:t>
          </w:r>
        </w:p>
        <w:p w14:paraId="2B991188" w14:textId="77777777" w:rsidR="00A60CAF" w:rsidRDefault="00A60CAF">
          <w:pPr>
            <w:pStyle w:val="FormuleLgale"/>
            <w:rPr>
              <w:sz w:val="12"/>
            </w:rPr>
          </w:pPr>
        </w:p>
      </w:tc>
      <w:tc>
        <w:tcPr>
          <w:tcW w:w="915" w:type="dxa"/>
        </w:tcPr>
        <w:p w14:paraId="2A42481A" w14:textId="77777777" w:rsidR="00A60CAF" w:rsidRDefault="00A60CAF">
          <w:pPr>
            <w:pStyle w:val="FormuleLgale"/>
          </w:pPr>
          <w:r>
            <w:fldChar w:fldCharType="begin"/>
          </w:r>
          <w:r>
            <w:instrText xml:space="preserve"> PAGE  \* MERGEFORMAT </w:instrText>
          </w:r>
          <w:r>
            <w:fldChar w:fldCharType="separate"/>
          </w:r>
          <w:r>
            <w:t>14</w:t>
          </w:r>
          <w:r>
            <w:fldChar w:fldCharType="end"/>
          </w:r>
          <w:r>
            <w:t xml:space="preserve"> / </w:t>
          </w:r>
          <w:fldSimple w:instr=" NUMPAGES  \* MERGEFORMAT ">
            <w:r>
              <w:t>1</w:t>
            </w:r>
          </w:fldSimple>
        </w:p>
      </w:tc>
    </w:tr>
  </w:tbl>
  <w:p w14:paraId="40F0763F" w14:textId="77777777" w:rsidR="00A60CAF" w:rsidRDefault="00A60CAF">
    <w:pPr>
      <w:pStyle w:val="FormuleLgale"/>
    </w:pPr>
  </w:p>
  <w:p w14:paraId="63F515D8" w14:textId="77777777" w:rsidR="00A60CAF" w:rsidRDefault="00A60CAF">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EEEA29" w14:textId="77777777" w:rsidR="00860E4D" w:rsidRDefault="00860E4D">
      <w:r>
        <w:separator/>
      </w:r>
    </w:p>
  </w:footnote>
  <w:footnote w:type="continuationSeparator" w:id="0">
    <w:p w14:paraId="0EAF0759" w14:textId="77777777" w:rsidR="00860E4D" w:rsidRDefault="00860E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A60CAF" w14:paraId="094A48C3" w14:textId="77777777" w:rsidTr="00092EE2">
      <w:trPr>
        <w:trHeight w:val="726"/>
      </w:trPr>
      <w:tc>
        <w:tcPr>
          <w:tcW w:w="2764" w:type="dxa"/>
        </w:tcPr>
        <w:p w14:paraId="3325F84D" w14:textId="00D42C38" w:rsidR="00A60CAF" w:rsidRPr="004F0DC0" w:rsidRDefault="00A60CAF">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00092EE2" w:rsidRPr="004F0DC0">
            <w:rPr>
              <w:lang w:val="en-US"/>
            </w:rPr>
            <w:t xml:space="preserve"> </w:t>
          </w:r>
          <w:r w:rsidR="00092EE2"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A60CAF" w:rsidRDefault="00092EE2">
          <w:pPr>
            <w:pStyle w:val="En-tte"/>
            <w:spacing w:after="0"/>
            <w:ind w:left="0"/>
            <w:jc w:val="left"/>
            <w:rPr>
              <w:sz w:val="16"/>
            </w:rPr>
          </w:pPr>
          <w:proofErr w:type="spellStart"/>
          <w:r>
            <w:rPr>
              <w:sz w:val="16"/>
            </w:rPr>
            <w:t>Em</w:t>
          </w:r>
          <w:r w:rsidR="00754ECC">
            <w:rPr>
              <w:sz w:val="16"/>
            </w:rPr>
            <w:t>é</w:t>
          </w:r>
          <w:r>
            <w:rPr>
              <w:sz w:val="16"/>
            </w:rPr>
            <w:t>tteur</w:t>
          </w:r>
          <w:proofErr w:type="spellEnd"/>
          <w:r>
            <w:rPr>
              <w:sz w:val="16"/>
            </w:rPr>
            <w:t xml:space="preserve"> : DAMAK, </w:t>
          </w:r>
          <w:r w:rsidR="005D290B">
            <w:rPr>
              <w:sz w:val="16"/>
            </w:rPr>
            <w:t>DIALO</w:t>
          </w:r>
        </w:p>
        <w:p w14:paraId="46A81A04" w14:textId="77777777" w:rsidR="00A60CAF" w:rsidRDefault="00A60CAF"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sidR="004539C1">
            <w:rPr>
              <w:sz w:val="16"/>
            </w:rPr>
            <w:t>Client</w:t>
          </w:r>
          <w:r>
            <w:rPr>
              <w:sz w:val="16"/>
            </w:rPr>
            <w:fldChar w:fldCharType="end"/>
          </w:r>
          <w:r w:rsidR="004539C1">
            <w:rPr>
              <w:sz w:val="16"/>
            </w:rPr>
            <w:tab/>
          </w:r>
        </w:p>
        <w:p w14:paraId="39FAE5E4" w14:textId="1776C61B" w:rsidR="00A60CAF" w:rsidRDefault="00A60CAF" w:rsidP="00092EE2">
          <w:pPr>
            <w:pStyle w:val="En-tte"/>
            <w:spacing w:after="0"/>
            <w:ind w:left="0"/>
            <w:jc w:val="left"/>
          </w:pPr>
          <w:r>
            <w:rPr>
              <w:sz w:val="16"/>
            </w:rPr>
            <w:t>Projet :</w:t>
          </w:r>
          <w:r w:rsidR="00092EE2">
            <w:rPr>
              <w:sz w:val="16"/>
            </w:rPr>
            <w:t xml:space="preserve"> </w:t>
          </w:r>
          <w:proofErr w:type="spellStart"/>
          <w:r w:rsidR="005D290B">
            <w:rPr>
              <w:sz w:val="16"/>
            </w:rPr>
            <w:t>Ploystage</w:t>
          </w:r>
          <w:proofErr w:type="spellEnd"/>
        </w:p>
      </w:tc>
      <w:tc>
        <w:tcPr>
          <w:tcW w:w="4110" w:type="dxa"/>
        </w:tcPr>
        <w:p w14:paraId="69523EE2" w14:textId="437B2DA8" w:rsidR="00A60CAF" w:rsidRDefault="005D290B">
          <w:pPr>
            <w:pStyle w:val="En-tte"/>
            <w:spacing w:after="0"/>
            <w:ind w:left="0"/>
            <w:jc w:val="center"/>
            <w:rPr>
              <w:sz w:val="20"/>
            </w:rPr>
          </w:pPr>
          <w:proofErr w:type="spellStart"/>
          <w:r>
            <w:rPr>
              <w:sz w:val="20"/>
            </w:rPr>
            <w:t>Polystage</w:t>
          </w:r>
          <w:proofErr w:type="spellEnd"/>
        </w:p>
        <w:p w14:paraId="134342E4" w14:textId="5DBA98A8" w:rsidR="00A60CAF" w:rsidRDefault="00D033D7" w:rsidP="005900C5">
          <w:pPr>
            <w:pStyle w:val="En-tte"/>
            <w:spacing w:after="0"/>
            <w:ind w:left="0"/>
            <w:jc w:val="center"/>
          </w:pPr>
          <w:r>
            <w:rPr>
              <w:sz w:val="20"/>
            </w:rPr>
            <w:t>Rapport final du projet</w:t>
          </w:r>
          <w:r w:rsidR="005900C5">
            <w:t xml:space="preserve"> </w:t>
          </w:r>
        </w:p>
      </w:tc>
      <w:tc>
        <w:tcPr>
          <w:tcW w:w="3456" w:type="dxa"/>
          <w:tcBorders>
            <w:right w:val="single" w:sz="4" w:space="0" w:color="auto"/>
          </w:tcBorders>
        </w:tcPr>
        <w:p w14:paraId="1669CFB1" w14:textId="59EBB8AB" w:rsidR="00A60CAF" w:rsidRDefault="00092EE2">
          <w:pPr>
            <w:pStyle w:val="En-tte"/>
            <w:spacing w:after="0"/>
            <w:ind w:left="0"/>
            <w:rPr>
              <w:rStyle w:val="Numrodepage"/>
            </w:rPr>
          </w:pPr>
          <w:r>
            <w:rPr>
              <w:rStyle w:val="Numrodepage"/>
            </w:rPr>
            <w:t>Date :</w:t>
          </w:r>
          <w:r w:rsidR="00A60CAF">
            <w:rPr>
              <w:rStyle w:val="Numrodepage"/>
            </w:rPr>
            <w:t xml:space="preserve"> </w:t>
          </w:r>
          <w:r w:rsidR="00A60CAF">
            <w:rPr>
              <w:rStyle w:val="Numrodepage"/>
              <w:lang w:val="en-GB"/>
            </w:rPr>
            <w:fldChar w:fldCharType="begin"/>
          </w:r>
          <w:r w:rsidR="00A60CAF">
            <w:rPr>
              <w:rStyle w:val="Numrodepage"/>
            </w:rPr>
            <w:instrText xml:space="preserve"> DOCPROPERTY "Date enregistrement"  \* MERGEFORMAT </w:instrText>
          </w:r>
          <w:r w:rsidR="00A60CAF">
            <w:rPr>
              <w:rStyle w:val="Numrodepage"/>
              <w:lang w:val="en-GB"/>
            </w:rPr>
            <w:fldChar w:fldCharType="separate"/>
          </w:r>
          <w:r w:rsidR="005D290B">
            <w:rPr>
              <w:rStyle w:val="Numrodepage"/>
            </w:rPr>
            <w:t>09</w:t>
          </w:r>
          <w:r>
            <w:rPr>
              <w:rStyle w:val="Numrodepage"/>
            </w:rPr>
            <w:t xml:space="preserve"> </w:t>
          </w:r>
          <w:r w:rsidR="00D033D7">
            <w:rPr>
              <w:rStyle w:val="Numrodepage"/>
            </w:rPr>
            <w:t>Janvier</w:t>
          </w:r>
          <w:r w:rsidR="004539C1">
            <w:rPr>
              <w:rStyle w:val="Numrodepage"/>
            </w:rPr>
            <w:t xml:space="preserve"> </w:t>
          </w:r>
          <w:r w:rsidR="005D290B">
            <w:rPr>
              <w:rStyle w:val="Numrodepage"/>
            </w:rPr>
            <w:t>2021</w:t>
          </w:r>
          <w:r w:rsidR="00A60CAF">
            <w:rPr>
              <w:rStyle w:val="Numrodepage"/>
              <w:lang w:val="en-GB"/>
            </w:rPr>
            <w:fldChar w:fldCharType="end"/>
          </w:r>
        </w:p>
        <w:p w14:paraId="745168E1" w14:textId="77777777" w:rsidR="00A60CAF" w:rsidRDefault="00A60CAF">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sidR="004539C1">
            <w:rPr>
              <w:rStyle w:val="Numrodepage"/>
            </w:rPr>
            <w:t>0A</w:t>
          </w:r>
          <w:r>
            <w:rPr>
              <w:rStyle w:val="Numrodepage"/>
            </w:rPr>
            <w:fldChar w:fldCharType="end"/>
          </w:r>
        </w:p>
        <w:p w14:paraId="723166B0" w14:textId="77777777" w:rsidR="00A60CAF" w:rsidRDefault="00A60CAF">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sidR="004539C1">
            <w:rPr>
              <w:rStyle w:val="Numrodepage"/>
            </w:rPr>
            <w:t>Ecole</w:t>
          </w:r>
          <w:proofErr w:type="spellEnd"/>
          <w:r>
            <w:rPr>
              <w:rStyle w:val="Numrodepage"/>
            </w:rPr>
            <w:fldChar w:fldCharType="end"/>
          </w:r>
        </w:p>
        <w:p w14:paraId="6C3D5DF4" w14:textId="77777777" w:rsidR="00A60CAF" w:rsidRDefault="00A60CAF">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sidR="004539C1">
            <w:rPr>
              <w:rStyle w:val="Numrodepage"/>
            </w:rPr>
            <w:t>Préliminaire</w:t>
          </w:r>
          <w:r>
            <w:rPr>
              <w:rStyle w:val="Numrodepage"/>
            </w:rPr>
            <w:fldChar w:fldCharType="end"/>
          </w:r>
          <w:r>
            <w:rPr>
              <w:rStyle w:val="Numrodepage"/>
            </w:rPr>
            <w:t xml:space="preserve"> </w:t>
          </w:r>
        </w:p>
      </w:tc>
    </w:tr>
  </w:tbl>
  <w:p w14:paraId="01D622B5" w14:textId="77777777" w:rsidR="00A60CAF" w:rsidRDefault="00A60CAF">
    <w:pPr>
      <w:pStyle w:val="En-tte"/>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8B058" w14:textId="77777777" w:rsidR="00A60CAF" w:rsidRDefault="00072494">
    <w:pPr>
      <w:pStyle w:val="En-tte"/>
    </w:pPr>
    <w:r>
      <w:rPr>
        <w:noProof/>
        <w:sz w:val="20"/>
        <w:lang w:val="en-GB" w:eastAsia="ja-JP"/>
      </w:rPr>
      <w:drawing>
        <wp:anchor distT="0" distB="0" distL="114300" distR="114300" simplePos="0" relativeHeight="251657728" behindDoc="0" locked="0" layoutInCell="0" allowOverlap="1" wp14:anchorId="5BF76422" wp14:editId="3CC96390">
          <wp:simplePos x="0" y="0"/>
          <wp:positionH relativeFrom="page">
            <wp:posOffset>426085</wp:posOffset>
          </wp:positionH>
          <wp:positionV relativeFrom="page">
            <wp:posOffset>-31115</wp:posOffset>
          </wp:positionV>
          <wp:extent cx="6629400" cy="981075"/>
          <wp:effectExtent l="0" t="0" r="0" b="0"/>
          <wp:wrapNone/>
          <wp:docPr id="2" name="Picture 2" descr="Fond1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1H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294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711422"/>
    <w:multiLevelType w:val="hybridMultilevel"/>
    <w:tmpl w:val="FDA44436"/>
    <w:lvl w:ilvl="0" w:tplc="9436831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06E644BF"/>
    <w:multiLevelType w:val="hybridMultilevel"/>
    <w:tmpl w:val="08C25C5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10B9306B"/>
    <w:multiLevelType w:val="hybridMultilevel"/>
    <w:tmpl w:val="58FAE368"/>
    <w:lvl w:ilvl="0" w:tplc="52E211AC">
      <w:start w:val="1"/>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7" w15:restartNumberingAfterBreak="0">
    <w:nsid w:val="14B63CD8"/>
    <w:multiLevelType w:val="hybridMultilevel"/>
    <w:tmpl w:val="BF0A73AC"/>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1F5D5E22"/>
    <w:multiLevelType w:val="hybridMultilevel"/>
    <w:tmpl w:val="33E2E28E"/>
    <w:lvl w:ilvl="0" w:tplc="11E24F0E">
      <w:start w:val="2"/>
      <w:numFmt w:val="bullet"/>
      <w:lvlText w:val="-"/>
      <w:lvlJc w:val="left"/>
      <w:pPr>
        <w:ind w:left="2476" w:hanging="360"/>
      </w:pPr>
      <w:rPr>
        <w:rFonts w:ascii="Times New Roman" w:eastAsia="Times New Roman" w:hAnsi="Times New Roman" w:cs="Times New Roman" w:hint="default"/>
        <w:b w:val="0"/>
        <w:sz w:val="24"/>
      </w:rPr>
    </w:lvl>
    <w:lvl w:ilvl="1" w:tplc="040C0003" w:tentative="1">
      <w:start w:val="1"/>
      <w:numFmt w:val="bullet"/>
      <w:lvlText w:val="o"/>
      <w:lvlJc w:val="left"/>
      <w:pPr>
        <w:ind w:left="3196" w:hanging="360"/>
      </w:pPr>
      <w:rPr>
        <w:rFonts w:ascii="Courier New" w:hAnsi="Courier New" w:cs="Courier New" w:hint="default"/>
      </w:rPr>
    </w:lvl>
    <w:lvl w:ilvl="2" w:tplc="040C0005" w:tentative="1">
      <w:start w:val="1"/>
      <w:numFmt w:val="bullet"/>
      <w:lvlText w:val=""/>
      <w:lvlJc w:val="left"/>
      <w:pPr>
        <w:ind w:left="3916" w:hanging="360"/>
      </w:pPr>
      <w:rPr>
        <w:rFonts w:ascii="Wingdings" w:hAnsi="Wingdings" w:hint="default"/>
      </w:rPr>
    </w:lvl>
    <w:lvl w:ilvl="3" w:tplc="040C0001" w:tentative="1">
      <w:start w:val="1"/>
      <w:numFmt w:val="bullet"/>
      <w:lvlText w:val=""/>
      <w:lvlJc w:val="left"/>
      <w:pPr>
        <w:ind w:left="4636" w:hanging="360"/>
      </w:pPr>
      <w:rPr>
        <w:rFonts w:ascii="Symbol" w:hAnsi="Symbol" w:hint="default"/>
      </w:rPr>
    </w:lvl>
    <w:lvl w:ilvl="4" w:tplc="040C0003" w:tentative="1">
      <w:start w:val="1"/>
      <w:numFmt w:val="bullet"/>
      <w:lvlText w:val="o"/>
      <w:lvlJc w:val="left"/>
      <w:pPr>
        <w:ind w:left="5356" w:hanging="360"/>
      </w:pPr>
      <w:rPr>
        <w:rFonts w:ascii="Courier New" w:hAnsi="Courier New" w:cs="Courier New" w:hint="default"/>
      </w:rPr>
    </w:lvl>
    <w:lvl w:ilvl="5" w:tplc="040C0005" w:tentative="1">
      <w:start w:val="1"/>
      <w:numFmt w:val="bullet"/>
      <w:lvlText w:val=""/>
      <w:lvlJc w:val="left"/>
      <w:pPr>
        <w:ind w:left="6076" w:hanging="360"/>
      </w:pPr>
      <w:rPr>
        <w:rFonts w:ascii="Wingdings" w:hAnsi="Wingdings" w:hint="default"/>
      </w:rPr>
    </w:lvl>
    <w:lvl w:ilvl="6" w:tplc="040C0001" w:tentative="1">
      <w:start w:val="1"/>
      <w:numFmt w:val="bullet"/>
      <w:lvlText w:val=""/>
      <w:lvlJc w:val="left"/>
      <w:pPr>
        <w:ind w:left="6796" w:hanging="360"/>
      </w:pPr>
      <w:rPr>
        <w:rFonts w:ascii="Symbol" w:hAnsi="Symbol" w:hint="default"/>
      </w:rPr>
    </w:lvl>
    <w:lvl w:ilvl="7" w:tplc="040C0003" w:tentative="1">
      <w:start w:val="1"/>
      <w:numFmt w:val="bullet"/>
      <w:lvlText w:val="o"/>
      <w:lvlJc w:val="left"/>
      <w:pPr>
        <w:ind w:left="7516" w:hanging="360"/>
      </w:pPr>
      <w:rPr>
        <w:rFonts w:ascii="Courier New" w:hAnsi="Courier New" w:cs="Courier New" w:hint="default"/>
      </w:rPr>
    </w:lvl>
    <w:lvl w:ilvl="8" w:tplc="040C0005" w:tentative="1">
      <w:start w:val="1"/>
      <w:numFmt w:val="bullet"/>
      <w:lvlText w:val=""/>
      <w:lvlJc w:val="left"/>
      <w:pPr>
        <w:ind w:left="8236" w:hanging="360"/>
      </w:pPr>
      <w:rPr>
        <w:rFonts w:ascii="Wingdings" w:hAnsi="Wingdings" w:hint="default"/>
      </w:rPr>
    </w:lvl>
  </w:abstractNum>
  <w:abstractNum w:abstractNumId="19" w15:restartNumberingAfterBreak="0">
    <w:nsid w:val="25781A13"/>
    <w:multiLevelType w:val="hybridMultilevel"/>
    <w:tmpl w:val="F522AAB4"/>
    <w:lvl w:ilvl="0" w:tplc="08090001">
      <w:start w:val="1"/>
      <w:numFmt w:val="bullet"/>
      <w:lvlText w:val=""/>
      <w:lvlJc w:val="left"/>
      <w:pPr>
        <w:ind w:left="938" w:hanging="360"/>
      </w:pPr>
      <w:rPr>
        <w:rFonts w:ascii="Symbol" w:hAnsi="Symbol"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20" w15:restartNumberingAfterBreak="0">
    <w:nsid w:val="299F702E"/>
    <w:multiLevelType w:val="hybridMultilevel"/>
    <w:tmpl w:val="BD56318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2E4123DF"/>
    <w:multiLevelType w:val="hybridMultilevel"/>
    <w:tmpl w:val="9D34584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2" w15:restartNumberingAfterBreak="0">
    <w:nsid w:val="2F8535E9"/>
    <w:multiLevelType w:val="hybridMultilevel"/>
    <w:tmpl w:val="B224B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3" w15:restartNumberingAfterBreak="0">
    <w:nsid w:val="365B0FA4"/>
    <w:multiLevelType w:val="hybridMultilevel"/>
    <w:tmpl w:val="8AE8763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4" w15:restartNumberingAfterBreak="0">
    <w:nsid w:val="377C5515"/>
    <w:multiLevelType w:val="hybridMultilevel"/>
    <w:tmpl w:val="8D76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26" w15:restartNumberingAfterBreak="0">
    <w:nsid w:val="3F5F6550"/>
    <w:multiLevelType w:val="hybridMultilevel"/>
    <w:tmpl w:val="F0C65A6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7" w15:restartNumberingAfterBreak="0">
    <w:nsid w:val="402A5F60"/>
    <w:multiLevelType w:val="hybridMultilevel"/>
    <w:tmpl w:val="C51683A4"/>
    <w:lvl w:ilvl="0" w:tplc="69E61A3C">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94121C"/>
    <w:multiLevelType w:val="hybridMultilevel"/>
    <w:tmpl w:val="FDE008E8"/>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9" w15:restartNumberingAfterBreak="0">
    <w:nsid w:val="52537CCC"/>
    <w:multiLevelType w:val="hybridMultilevel"/>
    <w:tmpl w:val="82B83FA4"/>
    <w:lvl w:ilvl="0" w:tplc="4136011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2566F1A"/>
    <w:multiLevelType w:val="hybridMultilevel"/>
    <w:tmpl w:val="01848FD4"/>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1"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2" w15:restartNumberingAfterBreak="0">
    <w:nsid w:val="70036CE5"/>
    <w:multiLevelType w:val="hybridMultilevel"/>
    <w:tmpl w:val="9566F672"/>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3"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abstractNum w:abstractNumId="34" w15:restartNumberingAfterBreak="0">
    <w:nsid w:val="740F3C13"/>
    <w:multiLevelType w:val="hybridMultilevel"/>
    <w:tmpl w:val="A9BE7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5" w15:restartNumberingAfterBreak="0">
    <w:nsid w:val="777A54FA"/>
    <w:multiLevelType w:val="hybridMultilevel"/>
    <w:tmpl w:val="8C10BBA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4"/>
  </w:num>
  <w:num w:numId="21">
    <w:abstractNumId w:val="33"/>
  </w:num>
  <w:num w:numId="22">
    <w:abstractNumId w:val="25"/>
  </w:num>
  <w:num w:numId="23">
    <w:abstractNumId w:val="10"/>
  </w:num>
  <w:num w:numId="24">
    <w:abstractNumId w:val="11"/>
  </w:num>
  <w:num w:numId="25">
    <w:abstractNumId w:val="23"/>
  </w:num>
  <w:num w:numId="26">
    <w:abstractNumId w:val="26"/>
  </w:num>
  <w:num w:numId="27">
    <w:abstractNumId w:val="24"/>
  </w:num>
  <w:num w:numId="28">
    <w:abstractNumId w:val="16"/>
  </w:num>
  <w:num w:numId="29">
    <w:abstractNumId w:val="28"/>
  </w:num>
  <w:num w:numId="30">
    <w:abstractNumId w:val="30"/>
  </w:num>
  <w:num w:numId="31">
    <w:abstractNumId w:val="20"/>
  </w:num>
  <w:num w:numId="32">
    <w:abstractNumId w:val="32"/>
  </w:num>
  <w:num w:numId="33">
    <w:abstractNumId w:val="17"/>
  </w:num>
  <w:num w:numId="34">
    <w:abstractNumId w:val="13"/>
  </w:num>
  <w:num w:numId="35">
    <w:abstractNumId w:val="22"/>
  </w:num>
  <w:num w:numId="36">
    <w:abstractNumId w:val="34"/>
  </w:num>
  <w:num w:numId="37">
    <w:abstractNumId w:val="27"/>
  </w:num>
  <w:num w:numId="38">
    <w:abstractNumId w:val="29"/>
  </w:num>
  <w:num w:numId="39">
    <w:abstractNumId w:val="12"/>
  </w:num>
  <w:num w:numId="40">
    <w:abstractNumId w:val="21"/>
  </w:num>
  <w:num w:numId="41">
    <w:abstractNumId w:val="35"/>
  </w:num>
  <w:num w:numId="42">
    <w:abstractNumId w:val="19"/>
  </w:num>
  <w:num w:numId="43">
    <w:abstractNumId w:val="18"/>
  </w:num>
  <w:num w:numId="44">
    <w:abstractNumId w:val="31"/>
  </w:num>
  <w:num w:numId="45">
    <w:abstractNumId w:val="15"/>
    <w:lvlOverride w:ilvl="0">
      <w:startOverride w:val="2"/>
    </w:lvlOverride>
    <w:lvlOverride w:ilvl="1">
      <w:startOverride w:val="3"/>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102C9"/>
    <w:rsid w:val="00011504"/>
    <w:rsid w:val="00030FE3"/>
    <w:rsid w:val="0005073B"/>
    <w:rsid w:val="00052150"/>
    <w:rsid w:val="00053B70"/>
    <w:rsid w:val="00056DC9"/>
    <w:rsid w:val="00062441"/>
    <w:rsid w:val="000666DB"/>
    <w:rsid w:val="00072494"/>
    <w:rsid w:val="00083B1B"/>
    <w:rsid w:val="00092EE2"/>
    <w:rsid w:val="000936DB"/>
    <w:rsid w:val="000A21F0"/>
    <w:rsid w:val="000C1201"/>
    <w:rsid w:val="000C4EA9"/>
    <w:rsid w:val="000C6599"/>
    <w:rsid w:val="000D30CA"/>
    <w:rsid w:val="000E04EE"/>
    <w:rsid w:val="000F4BEE"/>
    <w:rsid w:val="000F54A5"/>
    <w:rsid w:val="000F5F8D"/>
    <w:rsid w:val="000F75D0"/>
    <w:rsid w:val="001057DD"/>
    <w:rsid w:val="00106DB0"/>
    <w:rsid w:val="00107C3A"/>
    <w:rsid w:val="00120B81"/>
    <w:rsid w:val="0012236A"/>
    <w:rsid w:val="001258D8"/>
    <w:rsid w:val="00133C55"/>
    <w:rsid w:val="00134806"/>
    <w:rsid w:val="00134A22"/>
    <w:rsid w:val="00142867"/>
    <w:rsid w:val="00151AB8"/>
    <w:rsid w:val="00154A24"/>
    <w:rsid w:val="0017445F"/>
    <w:rsid w:val="0017557D"/>
    <w:rsid w:val="00176AB4"/>
    <w:rsid w:val="001826DC"/>
    <w:rsid w:val="001911AB"/>
    <w:rsid w:val="001B143D"/>
    <w:rsid w:val="001B737F"/>
    <w:rsid w:val="001C20BA"/>
    <w:rsid w:val="001C7693"/>
    <w:rsid w:val="001D393C"/>
    <w:rsid w:val="001E3D24"/>
    <w:rsid w:val="001F2422"/>
    <w:rsid w:val="0020124D"/>
    <w:rsid w:val="00202086"/>
    <w:rsid w:val="0020714F"/>
    <w:rsid w:val="0021165E"/>
    <w:rsid w:val="002152B7"/>
    <w:rsid w:val="00224278"/>
    <w:rsid w:val="0024053F"/>
    <w:rsid w:val="00244651"/>
    <w:rsid w:val="0024541F"/>
    <w:rsid w:val="00245AFB"/>
    <w:rsid w:val="00250E1C"/>
    <w:rsid w:val="002542F2"/>
    <w:rsid w:val="0025769D"/>
    <w:rsid w:val="0026108D"/>
    <w:rsid w:val="00265BA6"/>
    <w:rsid w:val="00266A4A"/>
    <w:rsid w:val="0027125A"/>
    <w:rsid w:val="0027480A"/>
    <w:rsid w:val="00274E4C"/>
    <w:rsid w:val="0028215D"/>
    <w:rsid w:val="002A5744"/>
    <w:rsid w:val="002A77B1"/>
    <w:rsid w:val="002B0504"/>
    <w:rsid w:val="002B1772"/>
    <w:rsid w:val="002C1E60"/>
    <w:rsid w:val="002C60C1"/>
    <w:rsid w:val="002D1429"/>
    <w:rsid w:val="002E39BC"/>
    <w:rsid w:val="002E58CD"/>
    <w:rsid w:val="002F2405"/>
    <w:rsid w:val="002F6A08"/>
    <w:rsid w:val="00316D2F"/>
    <w:rsid w:val="003179BC"/>
    <w:rsid w:val="00322A70"/>
    <w:rsid w:val="00332937"/>
    <w:rsid w:val="00362672"/>
    <w:rsid w:val="00365634"/>
    <w:rsid w:val="00366C09"/>
    <w:rsid w:val="003726C8"/>
    <w:rsid w:val="0039514E"/>
    <w:rsid w:val="00396BDA"/>
    <w:rsid w:val="003A1215"/>
    <w:rsid w:val="003A1C4C"/>
    <w:rsid w:val="003B38D9"/>
    <w:rsid w:val="003C1115"/>
    <w:rsid w:val="003C20B8"/>
    <w:rsid w:val="003C6127"/>
    <w:rsid w:val="003C69AF"/>
    <w:rsid w:val="003E2532"/>
    <w:rsid w:val="003E3C70"/>
    <w:rsid w:val="003F76F5"/>
    <w:rsid w:val="00400DAF"/>
    <w:rsid w:val="00403C27"/>
    <w:rsid w:val="004251F6"/>
    <w:rsid w:val="00427865"/>
    <w:rsid w:val="00431F2F"/>
    <w:rsid w:val="00436BCC"/>
    <w:rsid w:val="004539C1"/>
    <w:rsid w:val="004542DB"/>
    <w:rsid w:val="00463000"/>
    <w:rsid w:val="00463E94"/>
    <w:rsid w:val="00466535"/>
    <w:rsid w:val="00466631"/>
    <w:rsid w:val="00466F44"/>
    <w:rsid w:val="0047420B"/>
    <w:rsid w:val="004904FE"/>
    <w:rsid w:val="00492493"/>
    <w:rsid w:val="00492772"/>
    <w:rsid w:val="004A5207"/>
    <w:rsid w:val="004A7597"/>
    <w:rsid w:val="004B004C"/>
    <w:rsid w:val="004B45E2"/>
    <w:rsid w:val="004B5683"/>
    <w:rsid w:val="004C08C2"/>
    <w:rsid w:val="004C44DC"/>
    <w:rsid w:val="004C5427"/>
    <w:rsid w:val="004E147F"/>
    <w:rsid w:val="004E1852"/>
    <w:rsid w:val="004E3674"/>
    <w:rsid w:val="004F0DC0"/>
    <w:rsid w:val="005053BA"/>
    <w:rsid w:val="00515AB2"/>
    <w:rsid w:val="0052672E"/>
    <w:rsid w:val="0053135C"/>
    <w:rsid w:val="0053469B"/>
    <w:rsid w:val="00534824"/>
    <w:rsid w:val="00556E7C"/>
    <w:rsid w:val="00557AAE"/>
    <w:rsid w:val="00562846"/>
    <w:rsid w:val="005654FB"/>
    <w:rsid w:val="005668E7"/>
    <w:rsid w:val="00567D19"/>
    <w:rsid w:val="005738FF"/>
    <w:rsid w:val="00573CC8"/>
    <w:rsid w:val="00587D8A"/>
    <w:rsid w:val="005900C5"/>
    <w:rsid w:val="005964CB"/>
    <w:rsid w:val="005A0050"/>
    <w:rsid w:val="005B777C"/>
    <w:rsid w:val="005C2F8B"/>
    <w:rsid w:val="005D290B"/>
    <w:rsid w:val="005E263A"/>
    <w:rsid w:val="005F1836"/>
    <w:rsid w:val="005F1AFA"/>
    <w:rsid w:val="005F2D8D"/>
    <w:rsid w:val="005F311D"/>
    <w:rsid w:val="00610F12"/>
    <w:rsid w:val="00611068"/>
    <w:rsid w:val="00627350"/>
    <w:rsid w:val="0062761D"/>
    <w:rsid w:val="00627CDF"/>
    <w:rsid w:val="00636CEA"/>
    <w:rsid w:val="00642226"/>
    <w:rsid w:val="00644C25"/>
    <w:rsid w:val="0065469F"/>
    <w:rsid w:val="00664E14"/>
    <w:rsid w:val="00677C31"/>
    <w:rsid w:val="006B1487"/>
    <w:rsid w:val="006B6C9F"/>
    <w:rsid w:val="006B6FC6"/>
    <w:rsid w:val="006E1E0F"/>
    <w:rsid w:val="006E2DE2"/>
    <w:rsid w:val="006E66AB"/>
    <w:rsid w:val="00707F1C"/>
    <w:rsid w:val="00717F99"/>
    <w:rsid w:val="00747CFD"/>
    <w:rsid w:val="00754A7A"/>
    <w:rsid w:val="00754ECC"/>
    <w:rsid w:val="00757E64"/>
    <w:rsid w:val="00760F58"/>
    <w:rsid w:val="00763F36"/>
    <w:rsid w:val="007705BF"/>
    <w:rsid w:val="007707E6"/>
    <w:rsid w:val="00774143"/>
    <w:rsid w:val="007A7477"/>
    <w:rsid w:val="007B07CE"/>
    <w:rsid w:val="007B2371"/>
    <w:rsid w:val="007D4DD5"/>
    <w:rsid w:val="007D575C"/>
    <w:rsid w:val="007E3C53"/>
    <w:rsid w:val="008058F1"/>
    <w:rsid w:val="00807929"/>
    <w:rsid w:val="0082004E"/>
    <w:rsid w:val="00820120"/>
    <w:rsid w:val="008248FE"/>
    <w:rsid w:val="00826B2F"/>
    <w:rsid w:val="00827B11"/>
    <w:rsid w:val="00835629"/>
    <w:rsid w:val="00860E4D"/>
    <w:rsid w:val="008628D7"/>
    <w:rsid w:val="008643DD"/>
    <w:rsid w:val="00865025"/>
    <w:rsid w:val="008718F5"/>
    <w:rsid w:val="00871BDB"/>
    <w:rsid w:val="008722F8"/>
    <w:rsid w:val="00873136"/>
    <w:rsid w:val="008773B0"/>
    <w:rsid w:val="00886840"/>
    <w:rsid w:val="008902DB"/>
    <w:rsid w:val="008A1CC9"/>
    <w:rsid w:val="008A3119"/>
    <w:rsid w:val="008A5890"/>
    <w:rsid w:val="008B3173"/>
    <w:rsid w:val="008B57F5"/>
    <w:rsid w:val="008C75CA"/>
    <w:rsid w:val="008D21B8"/>
    <w:rsid w:val="008E7C3F"/>
    <w:rsid w:val="008F3E32"/>
    <w:rsid w:val="00905279"/>
    <w:rsid w:val="00905C1B"/>
    <w:rsid w:val="00906D28"/>
    <w:rsid w:val="0091135D"/>
    <w:rsid w:val="009133E7"/>
    <w:rsid w:val="009236DF"/>
    <w:rsid w:val="009275DD"/>
    <w:rsid w:val="00930952"/>
    <w:rsid w:val="00931B79"/>
    <w:rsid w:val="009401E2"/>
    <w:rsid w:val="00953300"/>
    <w:rsid w:val="009553ED"/>
    <w:rsid w:val="009574E3"/>
    <w:rsid w:val="00966AA6"/>
    <w:rsid w:val="009735E5"/>
    <w:rsid w:val="0099619F"/>
    <w:rsid w:val="009B4E4F"/>
    <w:rsid w:val="009C5419"/>
    <w:rsid w:val="009D322C"/>
    <w:rsid w:val="009E29D0"/>
    <w:rsid w:val="009E482A"/>
    <w:rsid w:val="009F076E"/>
    <w:rsid w:val="009F1126"/>
    <w:rsid w:val="00A115DE"/>
    <w:rsid w:val="00A13332"/>
    <w:rsid w:val="00A206D8"/>
    <w:rsid w:val="00A24E49"/>
    <w:rsid w:val="00A27DBE"/>
    <w:rsid w:val="00A35B52"/>
    <w:rsid w:val="00A36222"/>
    <w:rsid w:val="00A379D1"/>
    <w:rsid w:val="00A42528"/>
    <w:rsid w:val="00A42D6C"/>
    <w:rsid w:val="00A50373"/>
    <w:rsid w:val="00A528A5"/>
    <w:rsid w:val="00A60CAF"/>
    <w:rsid w:val="00A71F9D"/>
    <w:rsid w:val="00A7380E"/>
    <w:rsid w:val="00A7702B"/>
    <w:rsid w:val="00A818D6"/>
    <w:rsid w:val="00A84B18"/>
    <w:rsid w:val="00A84C7C"/>
    <w:rsid w:val="00A861BA"/>
    <w:rsid w:val="00A90122"/>
    <w:rsid w:val="00A91796"/>
    <w:rsid w:val="00A942E9"/>
    <w:rsid w:val="00AA06A7"/>
    <w:rsid w:val="00AC2004"/>
    <w:rsid w:val="00AC6288"/>
    <w:rsid w:val="00AE393D"/>
    <w:rsid w:val="00AF0863"/>
    <w:rsid w:val="00AF298D"/>
    <w:rsid w:val="00AF364D"/>
    <w:rsid w:val="00B010BA"/>
    <w:rsid w:val="00B17FEE"/>
    <w:rsid w:val="00B314D6"/>
    <w:rsid w:val="00B33E14"/>
    <w:rsid w:val="00B35BBC"/>
    <w:rsid w:val="00B35F62"/>
    <w:rsid w:val="00B40EC8"/>
    <w:rsid w:val="00B44D70"/>
    <w:rsid w:val="00B46CFE"/>
    <w:rsid w:val="00B5150A"/>
    <w:rsid w:val="00B52728"/>
    <w:rsid w:val="00B61147"/>
    <w:rsid w:val="00B61BD2"/>
    <w:rsid w:val="00B70BED"/>
    <w:rsid w:val="00B72E20"/>
    <w:rsid w:val="00B87516"/>
    <w:rsid w:val="00B9174E"/>
    <w:rsid w:val="00B965A0"/>
    <w:rsid w:val="00BA3AF0"/>
    <w:rsid w:val="00BB017F"/>
    <w:rsid w:val="00BB3B9D"/>
    <w:rsid w:val="00BB5058"/>
    <w:rsid w:val="00BB7CAA"/>
    <w:rsid w:val="00BC0326"/>
    <w:rsid w:val="00BC0A03"/>
    <w:rsid w:val="00BC2284"/>
    <w:rsid w:val="00BD3CF9"/>
    <w:rsid w:val="00C00308"/>
    <w:rsid w:val="00C04B86"/>
    <w:rsid w:val="00C07071"/>
    <w:rsid w:val="00C11E95"/>
    <w:rsid w:val="00C14B95"/>
    <w:rsid w:val="00C17808"/>
    <w:rsid w:val="00C17EBB"/>
    <w:rsid w:val="00C21300"/>
    <w:rsid w:val="00C23309"/>
    <w:rsid w:val="00C25558"/>
    <w:rsid w:val="00C25AAA"/>
    <w:rsid w:val="00C33EAE"/>
    <w:rsid w:val="00C519F3"/>
    <w:rsid w:val="00C57EA7"/>
    <w:rsid w:val="00C630BC"/>
    <w:rsid w:val="00C66E94"/>
    <w:rsid w:val="00C67C6D"/>
    <w:rsid w:val="00C67D86"/>
    <w:rsid w:val="00C703AB"/>
    <w:rsid w:val="00C721FD"/>
    <w:rsid w:val="00C75B0C"/>
    <w:rsid w:val="00C93F02"/>
    <w:rsid w:val="00C96322"/>
    <w:rsid w:val="00CA0415"/>
    <w:rsid w:val="00CA31B1"/>
    <w:rsid w:val="00CB6AAB"/>
    <w:rsid w:val="00CC1280"/>
    <w:rsid w:val="00CD667A"/>
    <w:rsid w:val="00CE21CD"/>
    <w:rsid w:val="00CE56EE"/>
    <w:rsid w:val="00CE701A"/>
    <w:rsid w:val="00CF7D78"/>
    <w:rsid w:val="00D032F4"/>
    <w:rsid w:val="00D033D7"/>
    <w:rsid w:val="00D045C9"/>
    <w:rsid w:val="00D066BD"/>
    <w:rsid w:val="00D13F76"/>
    <w:rsid w:val="00D15C26"/>
    <w:rsid w:val="00D235AC"/>
    <w:rsid w:val="00D2761A"/>
    <w:rsid w:val="00D43C45"/>
    <w:rsid w:val="00D45158"/>
    <w:rsid w:val="00D4679C"/>
    <w:rsid w:val="00D65595"/>
    <w:rsid w:val="00D81785"/>
    <w:rsid w:val="00D93485"/>
    <w:rsid w:val="00DA4BB8"/>
    <w:rsid w:val="00DA64AA"/>
    <w:rsid w:val="00DC7461"/>
    <w:rsid w:val="00DD2A4F"/>
    <w:rsid w:val="00DD4309"/>
    <w:rsid w:val="00DD6911"/>
    <w:rsid w:val="00E2041E"/>
    <w:rsid w:val="00E20994"/>
    <w:rsid w:val="00E23AF9"/>
    <w:rsid w:val="00E30571"/>
    <w:rsid w:val="00E3069A"/>
    <w:rsid w:val="00E3439D"/>
    <w:rsid w:val="00E42180"/>
    <w:rsid w:val="00E45319"/>
    <w:rsid w:val="00E5140F"/>
    <w:rsid w:val="00E51D32"/>
    <w:rsid w:val="00E52811"/>
    <w:rsid w:val="00E550E0"/>
    <w:rsid w:val="00E70E64"/>
    <w:rsid w:val="00E75903"/>
    <w:rsid w:val="00E91D2A"/>
    <w:rsid w:val="00EA4D8C"/>
    <w:rsid w:val="00EE5ECE"/>
    <w:rsid w:val="00EF0A82"/>
    <w:rsid w:val="00EF6845"/>
    <w:rsid w:val="00F150CC"/>
    <w:rsid w:val="00F25263"/>
    <w:rsid w:val="00F35841"/>
    <w:rsid w:val="00F3594F"/>
    <w:rsid w:val="00F36A13"/>
    <w:rsid w:val="00F36AF0"/>
    <w:rsid w:val="00F40A93"/>
    <w:rsid w:val="00F479F6"/>
    <w:rsid w:val="00F47A32"/>
    <w:rsid w:val="00F51B59"/>
    <w:rsid w:val="00F52131"/>
    <w:rsid w:val="00F54FDE"/>
    <w:rsid w:val="00F56A6E"/>
    <w:rsid w:val="00F570BC"/>
    <w:rsid w:val="00F63388"/>
    <w:rsid w:val="00F713E1"/>
    <w:rsid w:val="00FA0BB8"/>
    <w:rsid w:val="00FA5693"/>
    <w:rsid w:val="00FA6537"/>
    <w:rsid w:val="00FB2F53"/>
    <w:rsid w:val="00FB622A"/>
    <w:rsid w:val="00FC154D"/>
    <w:rsid w:val="00FC7311"/>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53300"/>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semiHidden/>
    <w:rPr>
      <w:b/>
    </w:rPr>
  </w:style>
  <w:style w:type="paragraph" w:styleId="TM2">
    <w:name w:val="toc 2"/>
    <w:next w:val="Corpsdetexte"/>
    <w:autoRedefine/>
    <w:semiHidden/>
    <w:pPr>
      <w:ind w:left="240"/>
    </w:pPr>
    <w:rPr>
      <w:sz w:val="24"/>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semiHidden/>
    <w:pPr>
      <w:ind w:left="480"/>
    </w:pPr>
    <w:rPr>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543</TotalTime>
  <Pages>17</Pages>
  <Words>1840</Words>
  <Characters>10122</Characters>
  <Application>Microsoft Office Word</Application>
  <DocSecurity>0</DocSecurity>
  <Lines>84</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vt:lpstr>
      <vt:lpstr>Projet</vt:lpstr>
    </vt:vector>
  </TitlesOfParts>
  <Manager/>
  <Company/>
  <LinksUpToDate>false</LinksUpToDate>
  <CharactersWithSpaces>11939</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dc:title>
  <dc:subject>Guide pour l'élaboration d'une spécification</dc:subject>
  <dc:creator>Yves Jehanno</dc:creator>
  <cp:keywords/>
  <dc:description/>
  <cp:lastModifiedBy>aymen damak</cp:lastModifiedBy>
  <cp:revision>200</cp:revision>
  <cp:lastPrinted>2004-07-12T12:58:00Z</cp:lastPrinted>
  <dcterms:created xsi:type="dcterms:W3CDTF">2019-12-06T09:42:00Z</dcterms:created>
  <dcterms:modified xsi:type="dcterms:W3CDTF">2020-12-18T18:57:00Z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